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421" w:rsidRPr="003F10CE" w:rsidRDefault="00EB79A3" w:rsidP="009B2909">
      <w:r>
        <w:fldChar w:fldCharType="begin">
          <w:ffData>
            <w:name w:val=""/>
            <w:enabled/>
            <w:calcOnExit w:val="0"/>
            <w:textInput>
              <w:type w:val="date"/>
              <w:default w:val="Donnerstag, 19. Oktober 2017"/>
              <w:format w:val="dddd, d. MMMM yyyy"/>
            </w:textInput>
          </w:ffData>
        </w:fldChar>
      </w:r>
      <w:r>
        <w:instrText xml:space="preserve"> FORMTEXT </w:instrText>
      </w:r>
      <w:r>
        <w:fldChar w:fldCharType="separate"/>
      </w:r>
      <w:r>
        <w:rPr>
          <w:noProof/>
        </w:rPr>
        <w:t>Donnerstag, 19. Oktober 2017</w:t>
      </w:r>
      <w:r>
        <w:fldChar w:fldCharType="end"/>
      </w:r>
    </w:p>
    <w:p w:rsidR="00413421" w:rsidRPr="003F10CE" w:rsidRDefault="00413421" w:rsidP="009B2909">
      <w:pPr>
        <w:sectPr w:rsidR="00413421" w:rsidRPr="003F10CE">
          <w:headerReference w:type="default" r:id="rId8"/>
          <w:footerReference w:type="default" r:id="rId9"/>
          <w:type w:val="continuous"/>
          <w:pgSz w:w="11907" w:h="16840"/>
          <w:pgMar w:top="352" w:right="4820" w:bottom="1134" w:left="1418" w:header="720" w:footer="720" w:gutter="0"/>
          <w:cols w:space="720"/>
        </w:sectPr>
      </w:pPr>
    </w:p>
    <w:p w:rsidR="00433FAA" w:rsidRDefault="00433FAA" w:rsidP="00433FAA">
      <w:pPr>
        <w:rPr>
          <w:b/>
        </w:rPr>
      </w:pPr>
    </w:p>
    <w:p w:rsidR="00EF5BA1" w:rsidRPr="00EF5BA1" w:rsidRDefault="00EF5BA1" w:rsidP="00EF5BA1">
      <w:pPr>
        <w:rPr>
          <w:b/>
        </w:rPr>
      </w:pPr>
      <w:r w:rsidRPr="00EF5BA1">
        <w:rPr>
          <w:b/>
        </w:rPr>
        <w:t>Kunstförderpreisträger der Stadt Augsburg 2017</w:t>
      </w:r>
    </w:p>
    <w:p w:rsidR="00EF5BA1" w:rsidRDefault="00EF5BA1" w:rsidP="00EF5BA1">
      <w:pPr>
        <w:rPr>
          <w:b/>
        </w:rPr>
      </w:pPr>
    </w:p>
    <w:p w:rsidR="007629CB" w:rsidRPr="007629CB" w:rsidRDefault="00EF5BA1" w:rsidP="007629CB">
      <w:r w:rsidRPr="00EF5BA1">
        <w:t xml:space="preserve">Die Preisträger für den diesjährigen Kunstförderpreis stehen fest. Sie werden bei der öffentlichen Preisverleihung am </w:t>
      </w:r>
      <w:r w:rsidRPr="00EF5BA1">
        <w:rPr>
          <w:b/>
        </w:rPr>
        <w:t xml:space="preserve">Donnerstag, 16. November, um 19.30 Uhr </w:t>
      </w:r>
      <w:r w:rsidRPr="00A85646">
        <w:t>im</w:t>
      </w:r>
      <w:r w:rsidRPr="00EF5BA1">
        <w:rPr>
          <w:b/>
        </w:rPr>
        <w:t xml:space="preserve"> Goldenen Saal</w:t>
      </w:r>
      <w:r w:rsidRPr="00EF5BA1">
        <w:t xml:space="preserve"> des Rathauses der kunstinteressierten Öffentlichkeit vorgest</w:t>
      </w:r>
      <w:bookmarkStart w:id="0" w:name="_GoBack"/>
      <w:bookmarkEnd w:id="0"/>
      <w:r w:rsidRPr="00EF5BA1">
        <w:t xml:space="preserve">ellt. </w:t>
      </w:r>
      <w:r w:rsidR="007629CB" w:rsidRPr="007629CB">
        <w:t>Interessierte Bürgerinnen und Bürger sind zur Preisverleihung herzlich eingeladen.</w:t>
      </w:r>
    </w:p>
    <w:p w:rsidR="00EF5BA1" w:rsidRDefault="00EF5BA1" w:rsidP="00EF5BA1">
      <w:pPr>
        <w:rPr>
          <w:b/>
        </w:rPr>
      </w:pPr>
    </w:p>
    <w:p w:rsidR="00E32054" w:rsidRPr="00E32054" w:rsidRDefault="00EF5BA1" w:rsidP="00E32054">
      <w:r w:rsidRPr="00EF5BA1">
        <w:t>Junge Talente auf ihrem Weg in eine professionelle Karriere zu unterstützen, steht in Augsburg in einer langen Tradition.</w:t>
      </w:r>
      <w:r w:rsidR="00A85646">
        <w:t xml:space="preserve"> </w:t>
      </w:r>
      <w:r w:rsidRPr="00EF5BA1">
        <w:t xml:space="preserve">Auch in diesem Jahr verleiht die Stadt Augsburg wieder einen Kunstförderpreis an junge Augsburger Künstler und fördert damit den künstlerischen Nachwuchs der Stadt. </w:t>
      </w:r>
      <w:r w:rsidR="00E32054" w:rsidRPr="00E32054">
        <w:t xml:space="preserve">Interessierte Bürgerinnen und Bürger sind </w:t>
      </w:r>
      <w:r w:rsidR="00E32054">
        <w:t xml:space="preserve">zur Preisverleihung </w:t>
      </w:r>
      <w:r w:rsidR="00E32054" w:rsidRPr="00E32054">
        <w:t>herzlich eingeladen.</w:t>
      </w:r>
    </w:p>
    <w:p w:rsidR="00E32054" w:rsidRDefault="00E32054" w:rsidP="00EF5BA1"/>
    <w:p w:rsidR="00E32054" w:rsidRDefault="00EF5BA1" w:rsidP="00EF5BA1">
      <w:r w:rsidRPr="00EF5BA1">
        <w:t xml:space="preserve">Teilnehmen dürfen Künstler, die in Augsburg oder im Raum Augsburg geboren sind, oder seit drei Jahren ihren Wohnsitz haben. Für alle Sparten gelten unterschiedliche Altersgrenzen, die den Teilnahmebedingungen entnommen werden können. Im Jahr 2017 waren folgende Bereiche ausgeschrieben: Architektur, Ballett, Bildende Kunst, Literatur und Musik. </w:t>
      </w:r>
    </w:p>
    <w:p w:rsidR="00E32054" w:rsidRDefault="00E32054" w:rsidP="00EF5BA1"/>
    <w:p w:rsidR="00EF5BA1" w:rsidRPr="00EF5BA1" w:rsidRDefault="00EF5BA1" w:rsidP="00EF5BA1">
      <w:r w:rsidRPr="00EF5BA1">
        <w:lastRenderedPageBreak/>
        <w:t xml:space="preserve">Die Sparte Musik, in der mehrere Bereiche (Vokal/Instrumental/Jazz) jährlich alternieren, war 2017 für die Sparte Jazz und Komposition Jazz ausgeschrieben. Insgesamt nahmen 18 Bewerber an den Jurierungen teil. </w:t>
      </w:r>
    </w:p>
    <w:p w:rsidR="00EF5BA1" w:rsidRDefault="00EF5BA1" w:rsidP="00EF5BA1">
      <w:pPr>
        <w:rPr>
          <w:b/>
        </w:rPr>
      </w:pPr>
    </w:p>
    <w:p w:rsidR="00EF5BA1" w:rsidRPr="00EF5BA1" w:rsidRDefault="00EF5BA1" w:rsidP="00EF5BA1">
      <w:pPr>
        <w:rPr>
          <w:b/>
        </w:rPr>
      </w:pPr>
      <w:r w:rsidRPr="00EF5BA1">
        <w:rPr>
          <w:b/>
        </w:rPr>
        <w:t>Folgende Preisträger wurden vom Kulturausschuss beschlossen:</w:t>
      </w:r>
    </w:p>
    <w:p w:rsidR="00EF5BA1" w:rsidRPr="00EF5BA1" w:rsidRDefault="00EF5BA1" w:rsidP="00EF5BA1">
      <w:r w:rsidRPr="00EF5BA1">
        <w:t xml:space="preserve">Fachbereich Ballett: </w:t>
      </w:r>
      <w:r w:rsidRPr="00EF5BA1">
        <w:tab/>
      </w:r>
      <w:r w:rsidRPr="00EF5BA1">
        <w:tab/>
        <w:t>Anna Zesakes</w:t>
      </w:r>
    </w:p>
    <w:p w:rsidR="00EF5BA1" w:rsidRPr="00EF5BA1" w:rsidRDefault="00EF5BA1" w:rsidP="00EF5BA1">
      <w:r w:rsidRPr="00EF5BA1">
        <w:t>Fachbereich Literatur:</w:t>
      </w:r>
      <w:r w:rsidRPr="00EF5BA1">
        <w:tab/>
      </w:r>
      <w:r w:rsidRPr="00EF5BA1">
        <w:tab/>
        <w:t>Alke Stachler</w:t>
      </w:r>
    </w:p>
    <w:p w:rsidR="00EF5BA1" w:rsidRPr="00EF5BA1" w:rsidRDefault="00EF5BA1" w:rsidP="00EF5BA1">
      <w:r w:rsidRPr="00EF5BA1">
        <w:t>Fachbereich Musik/Jazz</w:t>
      </w:r>
      <w:r w:rsidRPr="00EF5BA1">
        <w:tab/>
      </w:r>
      <w:r w:rsidRPr="00EF5BA1">
        <w:tab/>
        <w:t>Jonas Herpichböhm (Schlagzeug)</w:t>
      </w:r>
    </w:p>
    <w:p w:rsidR="00EF5BA1" w:rsidRPr="00EF5BA1" w:rsidRDefault="00EF5BA1" w:rsidP="00E32054">
      <w:pPr>
        <w:ind w:left="2832" w:firstLine="708"/>
      </w:pPr>
      <w:r w:rsidRPr="00EF5BA1">
        <w:t>Hanna Sikasa (Gesang)</w:t>
      </w:r>
    </w:p>
    <w:p w:rsidR="00EF5BA1" w:rsidRPr="00EF5BA1" w:rsidRDefault="00EF5BA1" w:rsidP="00EF5BA1"/>
    <w:p w:rsidR="00EF5BA1" w:rsidRPr="00EF5BA1" w:rsidRDefault="00EF5BA1" w:rsidP="00EF5BA1">
      <w:pPr>
        <w:rPr>
          <w:b/>
        </w:rPr>
      </w:pPr>
      <w:r w:rsidRPr="00EF5BA1">
        <w:rPr>
          <w:b/>
        </w:rPr>
        <w:t>Außerdem werden folgende Auszeichnungen übergeben:</w:t>
      </w:r>
    </w:p>
    <w:p w:rsidR="00EF5BA1" w:rsidRPr="00EF5BA1" w:rsidRDefault="00EF5BA1" w:rsidP="00EF5BA1">
      <w:r w:rsidRPr="00EF5BA1">
        <w:t>Meisterkurs-Stipendium</w:t>
      </w:r>
      <w:r w:rsidRPr="00EF5BA1">
        <w:tab/>
      </w:r>
      <w:r w:rsidRPr="00EF5BA1">
        <w:tab/>
        <w:t>Verena Kandler</w:t>
      </w:r>
    </w:p>
    <w:p w:rsidR="00EF5BA1" w:rsidRPr="00EF5BA1" w:rsidRDefault="00EF5BA1" w:rsidP="00EF5BA1">
      <w:r w:rsidRPr="00EF5BA1">
        <w:t xml:space="preserve">(Bildende Kunst) </w:t>
      </w:r>
    </w:p>
    <w:p w:rsidR="00EF5BA1" w:rsidRPr="00EF5BA1" w:rsidRDefault="00EF5BA1" w:rsidP="00EF5BA1">
      <w:pPr>
        <w:rPr>
          <w:bCs/>
        </w:rPr>
      </w:pPr>
      <w:r w:rsidRPr="00EF5BA1">
        <w:rPr>
          <w:bCs/>
        </w:rPr>
        <w:t xml:space="preserve">Maureen-Denman-Preis </w:t>
      </w:r>
      <w:r w:rsidRPr="00EF5BA1">
        <w:rPr>
          <w:bCs/>
        </w:rPr>
        <w:tab/>
      </w:r>
      <w:r w:rsidRPr="00EF5BA1">
        <w:rPr>
          <w:bCs/>
        </w:rPr>
        <w:tab/>
        <w:t>Amélie Rettenbacher</w:t>
      </w:r>
    </w:p>
    <w:p w:rsidR="00EF5BA1" w:rsidRPr="00EF5BA1" w:rsidRDefault="00EF5BA1" w:rsidP="00EF5BA1">
      <w:pPr>
        <w:rPr>
          <w:bCs/>
        </w:rPr>
      </w:pPr>
      <w:r w:rsidRPr="00EF5BA1">
        <w:rPr>
          <w:bCs/>
        </w:rPr>
        <w:t>(Ballett)</w:t>
      </w:r>
    </w:p>
    <w:p w:rsidR="00EF5BA1" w:rsidRPr="00EF5BA1" w:rsidRDefault="00EF5BA1" w:rsidP="00EF5BA1">
      <w:r w:rsidRPr="00EF5BA1">
        <w:rPr>
          <w:bCs/>
        </w:rPr>
        <w:t>Jazz-Sonderpreis des</w:t>
      </w:r>
      <w:r w:rsidRPr="00EF5BA1">
        <w:rPr>
          <w:bCs/>
        </w:rPr>
        <w:tab/>
      </w:r>
      <w:r w:rsidRPr="00EF5BA1">
        <w:rPr>
          <w:bCs/>
        </w:rPr>
        <w:tab/>
        <w:t>Theodor Kollross (Klavier)</w:t>
      </w:r>
    </w:p>
    <w:p w:rsidR="00EF5BA1" w:rsidRPr="00EF5BA1" w:rsidRDefault="00EF5BA1" w:rsidP="00EF5BA1">
      <w:r w:rsidRPr="00EF5BA1">
        <w:rPr>
          <w:bCs/>
        </w:rPr>
        <w:t>Lions Club Augsburg-Elias Holl</w:t>
      </w:r>
    </w:p>
    <w:p w:rsidR="00EF5BA1" w:rsidRPr="00EF5BA1" w:rsidRDefault="00EF5BA1" w:rsidP="00EF5BA1"/>
    <w:p w:rsidR="00EF5BA1" w:rsidRPr="00EF5BA1" w:rsidRDefault="00EF5BA1" w:rsidP="00EF5BA1">
      <w:r w:rsidRPr="00EF5BA1">
        <w:t xml:space="preserve">Die Preisträger des Ballett, der Literatur und der Musik erhalten jeweils 3.500 Euro, die Stipendiatin der Sparte Bildenden Kunst und die Preisträger des Maureen-Denman-Preises bzw. des Jazz-Sonderpreises des Lions Club-Elias Holl erhalten jeweils 1.000 </w:t>
      </w:r>
      <w:r w:rsidRPr="00EF5BA1">
        <w:lastRenderedPageBreak/>
        <w:t xml:space="preserve">Euro. Das Preisgeld für die Preisträger wird zusammen mit einer Urkunde im Rahmen der Preisverleihung, überreicht. </w:t>
      </w:r>
    </w:p>
    <w:p w:rsidR="00E32054" w:rsidRDefault="00E32054" w:rsidP="00EF5BA1"/>
    <w:p w:rsidR="00EF5BA1" w:rsidRPr="00EF5BA1" w:rsidRDefault="00EF5BA1" w:rsidP="00EF5BA1">
      <w:r w:rsidRPr="00EF5BA1">
        <w:t xml:space="preserve">Im Rahmen dieser Festveranstaltung wird auch der </w:t>
      </w:r>
    </w:p>
    <w:p w:rsidR="00EF5BA1" w:rsidRPr="00EF5BA1" w:rsidRDefault="00EF5BA1" w:rsidP="00EF5BA1">
      <w:r w:rsidRPr="00EF5BA1">
        <w:t>particula-Kunstpreis durch particula, Augsburger Förderverein für Zeitgenössische Kunst e.V., vergeben.</w:t>
      </w:r>
    </w:p>
    <w:p w:rsidR="00EF5BA1" w:rsidRPr="00EF5BA1" w:rsidRDefault="00EF5BA1" w:rsidP="00EF5BA1"/>
    <w:p w:rsidR="00EF5BA1" w:rsidRPr="00EF5BA1" w:rsidRDefault="00EF5BA1" w:rsidP="00EF5BA1">
      <w:r w:rsidRPr="00EF5BA1">
        <w:t xml:space="preserve">Informationen zur Ausschreibung finden Sie im Internet unter </w:t>
      </w:r>
      <w:hyperlink r:id="rId10" w:history="1">
        <w:r w:rsidRPr="00EF5BA1">
          <w:rPr>
            <w:rStyle w:val="Hyperlink"/>
          </w:rPr>
          <w:t>www.augsburg.de/kunstfoerderpreis</w:t>
        </w:r>
      </w:hyperlink>
    </w:p>
    <w:p w:rsidR="00EF5BA1" w:rsidRDefault="00EF5BA1" w:rsidP="00EF5BA1"/>
    <w:p w:rsidR="00EF5BA1" w:rsidRPr="00EF5BA1" w:rsidRDefault="00EF5BA1" w:rsidP="00EF5BA1">
      <w:pPr>
        <w:rPr>
          <w:b/>
          <w:i/>
          <w:u w:val="single"/>
        </w:rPr>
      </w:pPr>
      <w:r w:rsidRPr="00EF5BA1">
        <w:rPr>
          <w:b/>
          <w:i/>
          <w:u w:val="single"/>
        </w:rPr>
        <w:t>Hinweis für die Medien:</w:t>
      </w:r>
    </w:p>
    <w:p w:rsidR="00EF5BA1" w:rsidRPr="00EF5BA1" w:rsidRDefault="00EF5BA1" w:rsidP="00EF5BA1">
      <w:r w:rsidRPr="00EF5BA1">
        <w:t>Zur Preisverleihung am Donnerstag, 1</w:t>
      </w:r>
      <w:r w:rsidR="00E32054">
        <w:t>6</w:t>
      </w:r>
      <w:r w:rsidRPr="00EF5BA1">
        <w:t>. November, um 19.30 Uhr, im Goldenen Saal des Rathauses sind die Vertreter der Medien ebenfalls herzlich eingeladen.</w:t>
      </w:r>
    </w:p>
    <w:p w:rsidR="00EF5BA1" w:rsidRPr="00EF5BA1" w:rsidRDefault="00EF5BA1" w:rsidP="00EF5BA1"/>
    <w:p w:rsidR="00A85646" w:rsidRDefault="00EF5BA1" w:rsidP="00EF5BA1">
      <w:r w:rsidRPr="00EF5BA1">
        <w:rPr>
          <w:b/>
        </w:rPr>
        <w:t>Anlage:</w:t>
      </w:r>
      <w:r w:rsidRPr="00EF5BA1">
        <w:t xml:space="preserve"> Biografien, Jurybegründungen und Bilder der </w:t>
      </w:r>
    </w:p>
    <w:p w:rsidR="00EF5BA1" w:rsidRPr="00EF5BA1" w:rsidRDefault="00EF5BA1" w:rsidP="00EF5BA1">
      <w:r w:rsidRPr="00EF5BA1">
        <w:t>Preisträger 2017</w:t>
      </w:r>
    </w:p>
    <w:p w:rsidR="00EF5BA1" w:rsidRPr="00EF5BA1" w:rsidRDefault="00EF5BA1" w:rsidP="00EF5BA1"/>
    <w:p w:rsidR="00EF5BA1" w:rsidRDefault="00EF5BA1" w:rsidP="00EF5BA1">
      <w:pPr>
        <w:rPr>
          <w:i/>
        </w:rPr>
      </w:pPr>
      <w:r>
        <w:rPr>
          <w:i/>
        </w:rPr>
        <w:t>Kontakt für Rückfragen:</w:t>
      </w:r>
    </w:p>
    <w:p w:rsidR="00EF5BA1" w:rsidRPr="00EF5BA1" w:rsidRDefault="00EF5BA1" w:rsidP="00EF5BA1">
      <w:pPr>
        <w:rPr>
          <w:i/>
        </w:rPr>
      </w:pPr>
      <w:r w:rsidRPr="00EF5BA1">
        <w:rPr>
          <w:i/>
        </w:rPr>
        <w:t xml:space="preserve">Für Rückfragen steht zur Verfügung: </w:t>
      </w:r>
    </w:p>
    <w:p w:rsidR="00EF5BA1" w:rsidRPr="00EF5BA1" w:rsidRDefault="00EF5BA1" w:rsidP="00EF5BA1">
      <w:pPr>
        <w:rPr>
          <w:i/>
        </w:rPr>
      </w:pPr>
      <w:r w:rsidRPr="00EF5BA1">
        <w:rPr>
          <w:i/>
        </w:rPr>
        <w:t>Kulturamt, Elke Seidel, Telefon: 0821 324 3251</w:t>
      </w:r>
    </w:p>
    <w:p w:rsidR="00E32054" w:rsidRDefault="00E32054" w:rsidP="00433FAA"/>
    <w:p w:rsidR="00E32054" w:rsidRDefault="00E32054" w:rsidP="00433FAA"/>
    <w:p w:rsidR="00E32054" w:rsidRDefault="00E32054" w:rsidP="00433FAA">
      <w:r>
        <w:t>Monika Harrer-Jalsovec M.A.</w:t>
      </w:r>
    </w:p>
    <w:p w:rsidR="00E32054" w:rsidRDefault="00E32054" w:rsidP="00433FAA">
      <w:r>
        <w:t>stellv. Pressesprecherin</w:t>
      </w:r>
    </w:p>
    <w:p w:rsidR="00E32054" w:rsidRPr="00EF5BA1" w:rsidRDefault="00E32054" w:rsidP="00433FAA">
      <w:r>
        <w:t>Abteilungsleitung Presse &amp; Kommunikation</w:t>
      </w:r>
    </w:p>
    <w:sectPr w:rsidR="00E32054" w:rsidRPr="00EF5BA1" w:rsidSect="00A85646">
      <w:type w:val="continuous"/>
      <w:pgSz w:w="11907" w:h="16840"/>
      <w:pgMar w:top="352" w:right="3402" w:bottom="1134" w:left="1418" w:header="720" w:footer="72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EE4" w:rsidRDefault="00FC0EE4">
      <w:r>
        <w:separator/>
      </w:r>
    </w:p>
  </w:endnote>
  <w:endnote w:type="continuationSeparator" w:id="0">
    <w:p w:rsidR="00FC0EE4" w:rsidRDefault="00FC0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F21" w:rsidRPr="00D1592B" w:rsidRDefault="009B0F21">
    <w:pPr>
      <w:framePr w:w="8131" w:h="2835" w:hRule="exact" w:hSpace="142" w:wrap="auto" w:vAnchor="page" w:hAnchor="page" w:x="1572" w:y="14834" w:anchorLock="1"/>
      <w:tabs>
        <w:tab w:val="left" w:pos="3686"/>
      </w:tabs>
      <w:jc w:val="right"/>
      <w:rPr>
        <w:sz w:val="20"/>
        <w:szCs w:val="20"/>
      </w:rPr>
    </w:pPr>
    <w:r w:rsidRPr="00D1592B">
      <w:rPr>
        <w:sz w:val="20"/>
        <w:szCs w:val="20"/>
      </w:rPr>
      <w:t xml:space="preserve">Seite </w:t>
    </w:r>
    <w:r w:rsidRPr="00D1592B">
      <w:rPr>
        <w:sz w:val="20"/>
        <w:szCs w:val="20"/>
      </w:rPr>
      <w:fldChar w:fldCharType="begin"/>
    </w:r>
    <w:r w:rsidRPr="00D1592B">
      <w:rPr>
        <w:sz w:val="20"/>
        <w:szCs w:val="20"/>
      </w:rPr>
      <w:instrText xml:space="preserve"> PAGE </w:instrText>
    </w:r>
    <w:r w:rsidRPr="00D1592B">
      <w:rPr>
        <w:sz w:val="20"/>
        <w:szCs w:val="20"/>
      </w:rPr>
      <w:fldChar w:fldCharType="separate"/>
    </w:r>
    <w:r w:rsidR="00A85646">
      <w:rPr>
        <w:noProof/>
        <w:sz w:val="20"/>
        <w:szCs w:val="20"/>
      </w:rPr>
      <w:t>3</w:t>
    </w:r>
    <w:r w:rsidRPr="00D1592B">
      <w:rPr>
        <w:sz w:val="20"/>
        <w:szCs w:val="20"/>
      </w:rPr>
      <w:fldChar w:fldCharType="end"/>
    </w:r>
    <w:r w:rsidRPr="00D1592B">
      <w:rPr>
        <w:sz w:val="20"/>
        <w:szCs w:val="20"/>
      </w:rPr>
      <w:t xml:space="preserve"> von </w:t>
    </w:r>
    <w:r w:rsidR="003A07B4" w:rsidRPr="00D1592B">
      <w:rPr>
        <w:sz w:val="20"/>
        <w:szCs w:val="20"/>
      </w:rPr>
      <w:fldChar w:fldCharType="begin"/>
    </w:r>
    <w:r w:rsidR="003A07B4" w:rsidRPr="00D1592B">
      <w:rPr>
        <w:sz w:val="20"/>
        <w:szCs w:val="20"/>
      </w:rPr>
      <w:instrText xml:space="preserve"> NUMPAGES </w:instrText>
    </w:r>
    <w:r w:rsidR="003A07B4" w:rsidRPr="00D1592B">
      <w:rPr>
        <w:sz w:val="20"/>
        <w:szCs w:val="20"/>
      </w:rPr>
      <w:fldChar w:fldCharType="separate"/>
    </w:r>
    <w:r w:rsidR="00A85646">
      <w:rPr>
        <w:noProof/>
        <w:sz w:val="20"/>
        <w:szCs w:val="20"/>
      </w:rPr>
      <w:t>3</w:t>
    </w:r>
    <w:r w:rsidR="003A07B4" w:rsidRPr="00D1592B">
      <w:rPr>
        <w:noProof/>
        <w:sz w:val="20"/>
        <w:szCs w:val="20"/>
      </w:rPr>
      <w:fldChar w:fldCharType="end"/>
    </w:r>
  </w:p>
  <w:p w:rsidR="009B0F21" w:rsidRPr="007A75D0" w:rsidRDefault="009B0F21" w:rsidP="009B2909">
    <w:pPr>
      <w:framePr w:w="8131" w:h="2835" w:hRule="exact" w:hSpace="142" w:wrap="auto" w:vAnchor="page" w:hAnchor="page" w:x="1572" w:y="14834" w:anchorLock="1"/>
      <w:tabs>
        <w:tab w:val="left" w:pos="3686"/>
      </w:tabs>
      <w:spacing w:line="240" w:lineRule="auto"/>
      <w:rPr>
        <w:sz w:val="20"/>
        <w:szCs w:val="20"/>
      </w:rPr>
    </w:pPr>
    <w:r w:rsidRPr="007A75D0">
      <w:rPr>
        <w:sz w:val="20"/>
        <w:szCs w:val="20"/>
      </w:rPr>
      <w:t>Stadt Augsburg</w:t>
    </w:r>
    <w:r w:rsidR="000F2ED0" w:rsidRPr="007A75D0">
      <w:rPr>
        <w:sz w:val="20"/>
        <w:szCs w:val="20"/>
      </w:rPr>
      <w:t xml:space="preserve"> - Referat OB</w:t>
    </w:r>
    <w:r w:rsidRPr="007A75D0">
      <w:rPr>
        <w:sz w:val="20"/>
        <w:szCs w:val="20"/>
      </w:rPr>
      <w:tab/>
    </w:r>
    <w:r w:rsidR="00433FAA" w:rsidRPr="007A75D0">
      <w:rPr>
        <w:sz w:val="20"/>
        <w:szCs w:val="20"/>
      </w:rPr>
      <w:tab/>
    </w:r>
    <w:r w:rsidRPr="007A75D0">
      <w:rPr>
        <w:sz w:val="20"/>
        <w:szCs w:val="20"/>
      </w:rPr>
      <w:t>Telefon 0821</w:t>
    </w:r>
    <w:r w:rsidR="0087536D" w:rsidRPr="007A75D0">
      <w:rPr>
        <w:sz w:val="20"/>
        <w:szCs w:val="20"/>
      </w:rPr>
      <w:t xml:space="preserve"> 324 942</w:t>
    </w:r>
    <w:r w:rsidR="00145F2E" w:rsidRPr="007A75D0">
      <w:rPr>
        <w:sz w:val="20"/>
        <w:szCs w:val="20"/>
      </w:rPr>
      <w:t>3</w:t>
    </w:r>
  </w:p>
  <w:p w:rsidR="009B0F21" w:rsidRPr="007A75D0" w:rsidRDefault="00433FAA" w:rsidP="009B2909">
    <w:pPr>
      <w:framePr w:w="8131" w:h="2835" w:hRule="exact" w:hSpace="142" w:wrap="auto" w:vAnchor="page" w:hAnchor="page" w:x="1572" w:y="14834" w:anchorLock="1"/>
      <w:tabs>
        <w:tab w:val="left" w:pos="3686"/>
      </w:tabs>
      <w:spacing w:line="240" w:lineRule="auto"/>
      <w:rPr>
        <w:sz w:val="20"/>
        <w:szCs w:val="20"/>
      </w:rPr>
    </w:pPr>
    <w:r w:rsidRPr="007A75D0">
      <w:rPr>
        <w:sz w:val="20"/>
        <w:szCs w:val="20"/>
      </w:rPr>
      <w:t xml:space="preserve">Abteilung </w:t>
    </w:r>
    <w:r w:rsidR="009B0F21" w:rsidRPr="007A75D0">
      <w:rPr>
        <w:sz w:val="20"/>
        <w:szCs w:val="20"/>
      </w:rPr>
      <w:t>Presse</w:t>
    </w:r>
    <w:r w:rsidRPr="007A75D0">
      <w:rPr>
        <w:sz w:val="20"/>
        <w:szCs w:val="20"/>
      </w:rPr>
      <w:t xml:space="preserve"> &amp; Kommunikation</w:t>
    </w:r>
    <w:r w:rsidR="009B0F21" w:rsidRPr="007A75D0">
      <w:rPr>
        <w:sz w:val="20"/>
        <w:szCs w:val="20"/>
      </w:rPr>
      <w:tab/>
    </w:r>
    <w:r w:rsidR="00675D81" w:rsidRPr="007A75D0">
      <w:rPr>
        <w:sz w:val="20"/>
        <w:szCs w:val="20"/>
      </w:rPr>
      <w:tab/>
    </w:r>
    <w:r w:rsidR="009B0F21" w:rsidRPr="007A75D0">
      <w:rPr>
        <w:sz w:val="20"/>
        <w:szCs w:val="20"/>
      </w:rPr>
      <w:t>Telefax 0821</w:t>
    </w:r>
    <w:r w:rsidR="0087536D" w:rsidRPr="007A75D0">
      <w:rPr>
        <w:sz w:val="20"/>
        <w:szCs w:val="20"/>
      </w:rPr>
      <w:t xml:space="preserve"> 324 </w:t>
    </w:r>
    <w:r w:rsidR="009B0F21" w:rsidRPr="007A75D0">
      <w:rPr>
        <w:sz w:val="20"/>
        <w:szCs w:val="20"/>
      </w:rPr>
      <w:t>9422</w:t>
    </w:r>
  </w:p>
  <w:p w:rsidR="00F3425A" w:rsidRPr="007A75D0" w:rsidRDefault="00C13EE7" w:rsidP="009B2909">
    <w:pPr>
      <w:framePr w:w="8131" w:h="2835" w:hRule="exact" w:hSpace="142" w:wrap="auto" w:vAnchor="page" w:hAnchor="page" w:x="1572" w:y="14834" w:anchorLock="1"/>
      <w:tabs>
        <w:tab w:val="left" w:pos="3686"/>
      </w:tabs>
      <w:spacing w:line="240" w:lineRule="auto"/>
      <w:rPr>
        <w:sz w:val="20"/>
        <w:szCs w:val="20"/>
        <w:lang w:val="it-IT"/>
      </w:rPr>
    </w:pPr>
    <w:r w:rsidRPr="007A75D0">
      <w:rPr>
        <w:sz w:val="20"/>
        <w:szCs w:val="20"/>
        <w:lang w:val="it-IT"/>
      </w:rPr>
      <w:t>Rathausplatz 1</w:t>
    </w:r>
    <w:r w:rsidR="008E4921" w:rsidRPr="007A75D0">
      <w:rPr>
        <w:sz w:val="20"/>
        <w:szCs w:val="20"/>
        <w:lang w:val="it-IT"/>
      </w:rPr>
      <w:tab/>
    </w:r>
    <w:r w:rsidR="00433FAA" w:rsidRPr="007A75D0">
      <w:rPr>
        <w:sz w:val="20"/>
        <w:szCs w:val="20"/>
        <w:lang w:val="it-IT"/>
      </w:rPr>
      <w:tab/>
    </w:r>
    <w:r w:rsidR="00F3425A" w:rsidRPr="007A75D0">
      <w:rPr>
        <w:sz w:val="20"/>
        <w:szCs w:val="20"/>
        <w:lang w:val="it-IT"/>
      </w:rPr>
      <w:t>86150 Augsburg</w:t>
    </w:r>
  </w:p>
  <w:p w:rsidR="00F3425A" w:rsidRPr="007A75D0" w:rsidRDefault="00D1592B" w:rsidP="009B2909">
    <w:pPr>
      <w:framePr w:w="8131" w:h="2835" w:hRule="exact" w:hSpace="142" w:wrap="auto" w:vAnchor="page" w:hAnchor="page" w:x="1572" w:y="14834" w:anchorLock="1"/>
      <w:tabs>
        <w:tab w:val="left" w:pos="3686"/>
      </w:tabs>
      <w:spacing w:line="240" w:lineRule="auto"/>
      <w:rPr>
        <w:sz w:val="20"/>
        <w:szCs w:val="20"/>
        <w:lang w:val="it-IT"/>
      </w:rPr>
    </w:pPr>
    <w:r w:rsidRPr="00D1592B">
      <w:rPr>
        <w:sz w:val="20"/>
        <w:szCs w:val="20"/>
      </w:rPr>
      <w:t>E-Mail:</w:t>
    </w:r>
    <w:r>
      <w:t xml:space="preserve"> </w:t>
    </w:r>
    <w:hyperlink r:id="rId1" w:history="1">
      <w:r w:rsidR="00471627" w:rsidRPr="007A75D0">
        <w:rPr>
          <w:rStyle w:val="Hyperlink"/>
          <w:sz w:val="20"/>
          <w:szCs w:val="20"/>
          <w:lang w:val="it-IT"/>
        </w:rPr>
        <w:t>presse@augsburg.de</w:t>
      </w:r>
    </w:hyperlink>
  </w:p>
  <w:p w:rsidR="009B0F21" w:rsidRPr="007A75D0" w:rsidRDefault="00FC0EE4" w:rsidP="009B2909">
    <w:pPr>
      <w:framePr w:w="8131" w:h="2835" w:hRule="exact" w:hSpace="142" w:wrap="auto" w:vAnchor="page" w:hAnchor="page" w:x="1572" w:y="14834" w:anchorLock="1"/>
      <w:tabs>
        <w:tab w:val="left" w:pos="3686"/>
      </w:tabs>
      <w:spacing w:line="240" w:lineRule="auto"/>
      <w:rPr>
        <w:rStyle w:val="Hyperlink"/>
        <w:color w:val="auto"/>
        <w:sz w:val="20"/>
        <w:szCs w:val="20"/>
        <w:u w:val="none"/>
        <w:lang w:val="it-IT"/>
      </w:rPr>
    </w:pPr>
    <w:hyperlink r:id="rId2" w:history="1">
      <w:r w:rsidR="009B0F21" w:rsidRPr="007A75D0">
        <w:rPr>
          <w:rStyle w:val="Hyperlink"/>
          <w:sz w:val="20"/>
          <w:szCs w:val="20"/>
          <w:lang w:val="it-IT"/>
        </w:rPr>
        <w:t>www.augsburg.de</w:t>
      </w:r>
    </w:hyperlink>
  </w:p>
  <w:p w:rsidR="003D54DF" w:rsidRPr="007A75D0" w:rsidRDefault="00FC0EE4" w:rsidP="003D54DF">
    <w:pPr>
      <w:framePr w:w="8131" w:h="2835" w:hRule="exact" w:hSpace="142" w:wrap="auto" w:vAnchor="page" w:hAnchor="page" w:x="1572" w:y="14834" w:anchorLock="1"/>
      <w:tabs>
        <w:tab w:val="left" w:pos="3686"/>
      </w:tabs>
      <w:spacing w:line="240" w:lineRule="auto"/>
      <w:rPr>
        <w:sz w:val="20"/>
        <w:szCs w:val="20"/>
        <w:lang w:val="fr-FR"/>
      </w:rPr>
    </w:pPr>
    <w:hyperlink r:id="rId3" w:history="1">
      <w:r w:rsidR="003D54DF" w:rsidRPr="007A75D0">
        <w:rPr>
          <w:rStyle w:val="Hyperlink"/>
          <w:sz w:val="20"/>
          <w:szCs w:val="20"/>
          <w:lang w:val="it-IT"/>
        </w:rPr>
        <w:t>www.facebook.com/stadtaugsburg</w:t>
      </w:r>
    </w:hyperlink>
  </w:p>
  <w:p w:rsidR="003D54DF" w:rsidRPr="007A75D0" w:rsidRDefault="00FC0EE4" w:rsidP="003D54DF">
    <w:pPr>
      <w:framePr w:w="8131" w:h="2835" w:hRule="exact" w:hSpace="142" w:wrap="auto" w:vAnchor="page" w:hAnchor="page" w:x="1572" w:y="14834" w:anchorLock="1"/>
      <w:tabs>
        <w:tab w:val="left" w:pos="3686"/>
      </w:tabs>
      <w:spacing w:line="240" w:lineRule="auto"/>
      <w:rPr>
        <w:sz w:val="20"/>
        <w:szCs w:val="20"/>
        <w:lang w:val="fr-FR"/>
      </w:rPr>
    </w:pPr>
    <w:hyperlink r:id="rId4" w:history="1">
      <w:r w:rsidR="003D54DF" w:rsidRPr="007A75D0">
        <w:rPr>
          <w:rStyle w:val="Hyperlink"/>
          <w:sz w:val="20"/>
          <w:szCs w:val="20"/>
          <w:lang w:val="fr-FR"/>
        </w:rPr>
        <w:t>https://www.augsburg.de/social-media/</w:t>
      </w:r>
    </w:hyperlink>
    <w:r w:rsidR="003D54DF" w:rsidRPr="007A75D0">
      <w:rPr>
        <w:sz w:val="20"/>
        <w:szCs w:val="20"/>
        <w:lang w:val="fr-FR"/>
      </w:rPr>
      <w:t xml:space="preserve"> </w:t>
    </w:r>
  </w:p>
  <w:p w:rsidR="003D54DF" w:rsidRPr="00675D81" w:rsidRDefault="003D54DF" w:rsidP="003D54DF">
    <w:pPr>
      <w:framePr w:w="8131" w:h="2835" w:hRule="exact" w:hSpace="142" w:wrap="auto" w:vAnchor="page" w:hAnchor="page" w:x="1572" w:y="14834" w:anchorLock="1"/>
      <w:tabs>
        <w:tab w:val="left" w:pos="3686"/>
      </w:tabs>
      <w:spacing w:line="240" w:lineRule="auto"/>
      <w:rPr>
        <w:sz w:val="22"/>
        <w:szCs w:val="22"/>
        <w:lang w:val="fr-FR"/>
      </w:rPr>
    </w:pPr>
  </w:p>
  <w:p w:rsidR="003D54DF" w:rsidRPr="003D54DF" w:rsidRDefault="003D54DF" w:rsidP="009B2909">
    <w:pPr>
      <w:framePr w:w="8131" w:h="2835" w:hRule="exact" w:hSpace="142" w:wrap="auto" w:vAnchor="page" w:hAnchor="page" w:x="1572" w:y="14834" w:anchorLock="1"/>
      <w:tabs>
        <w:tab w:val="left" w:pos="3686"/>
      </w:tabs>
      <w:spacing w:line="240" w:lineRule="auto"/>
      <w:rPr>
        <w:lang w:val="fr-FR"/>
      </w:rPr>
    </w:pPr>
  </w:p>
  <w:p w:rsidR="009B0F21" w:rsidRPr="003D54DF" w:rsidRDefault="009B0F21">
    <w:pPr>
      <w:pStyle w:val="Fuzeile"/>
      <w:jc w:val="left"/>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EE4" w:rsidRDefault="00FC0EE4">
      <w:r>
        <w:separator/>
      </w:r>
    </w:p>
  </w:footnote>
  <w:footnote w:type="continuationSeparator" w:id="0">
    <w:p w:rsidR="00FC0EE4" w:rsidRDefault="00FC0E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F21" w:rsidRDefault="009B0F21">
    <w:pPr>
      <w:framePr w:w="6798" w:h="1701" w:hRule="exact" w:hSpace="142" w:wrap="auto" w:vAnchor="page" w:hAnchor="page" w:x="1419" w:y="993" w:anchorLock="1"/>
      <w:rPr>
        <w:spacing w:val="14"/>
        <w:sz w:val="56"/>
        <w:szCs w:val="56"/>
      </w:rPr>
    </w:pPr>
    <w:r>
      <w:rPr>
        <w:spacing w:val="14"/>
        <w:sz w:val="56"/>
        <w:szCs w:val="56"/>
      </w:rPr>
      <w:t>Rathauskorrespondenz</w:t>
    </w:r>
  </w:p>
  <w:p w:rsidR="009B0F21" w:rsidRDefault="009B0F21">
    <w:pPr>
      <w:framePr w:w="6798" w:h="1701" w:hRule="exact" w:hSpace="142" w:wrap="auto" w:vAnchor="page" w:hAnchor="page" w:x="1419" w:y="993" w:anchorLock="1"/>
      <w:tabs>
        <w:tab w:val="right" w:pos="5387"/>
      </w:tabs>
    </w:pPr>
  </w:p>
  <w:p w:rsidR="009B0F21" w:rsidRDefault="00CB618B">
    <w:pPr>
      <w:framePr w:w="1242" w:h="1389" w:hRule="exact" w:hSpace="142" w:wrap="auto" w:vAnchor="page" w:hAnchor="page" w:x="10179" w:y="1135" w:anchorLock="1"/>
    </w:pPr>
    <w:r>
      <w:rPr>
        <w:noProof/>
      </w:rPr>
      <w:drawing>
        <wp:inline distT="0" distB="0" distL="0" distR="0" wp14:anchorId="7716679D" wp14:editId="3191DFCE">
          <wp:extent cx="842645" cy="747395"/>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 cy="747395"/>
                  </a:xfrm>
                  <a:prstGeom prst="rect">
                    <a:avLst/>
                  </a:prstGeom>
                  <a:noFill/>
                  <a:ln>
                    <a:noFill/>
                  </a:ln>
                </pic:spPr>
              </pic:pic>
            </a:graphicData>
          </a:graphic>
        </wp:inline>
      </w:drawing>
    </w:r>
  </w:p>
  <w:p w:rsidR="009B0F21" w:rsidRDefault="009B0F21">
    <w:pPr>
      <w:framePr w:w="1469" w:h="8125" w:hRule="exact" w:hSpace="142" w:wrap="auto" w:vAnchor="page" w:hAnchor="page" w:x="10179" w:y="8001" w:anchorLock="1"/>
      <w:rPr>
        <w:spacing w:val="14"/>
        <w:sz w:val="76"/>
        <w:szCs w:val="76"/>
      </w:rPr>
    </w:pPr>
    <w:r>
      <w:rPr>
        <w:spacing w:val="14"/>
        <w:sz w:val="76"/>
        <w:szCs w:val="76"/>
      </w:rPr>
      <w:object w:dxaOrig="1470" w:dyaOrig="81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405.5pt" o:ole="">
          <v:imagedata r:id="rId2" o:title=""/>
        </v:shape>
        <o:OLEObject Type="Embed" ProgID="Unknown" ShapeID="_x0000_i1025" DrawAspect="Content" ObjectID="_1569935852" r:id="rId3">
          <o:FieldCodes>\s</o:FieldCodes>
        </o:OLEObject>
      </w:object>
    </w:r>
  </w:p>
  <w:p w:rsidR="009B0F21" w:rsidRDefault="009B0F21">
    <w:pPr>
      <w:framePr w:w="454" w:h="15275" w:hSpace="142" w:wrap="auto" w:vAnchor="page" w:hAnchor="page" w:x="9544" w:y="999" w:anchorLock="1"/>
      <w:pBdr>
        <w:right w:val="single" w:sz="6" w:space="1" w:color="auto"/>
      </w:pBdr>
    </w:pPr>
  </w:p>
  <w:p w:rsidR="002E48B7" w:rsidRDefault="002E48B7" w:rsidP="00A85646">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2D690D"/>
    <w:multiLevelType w:val="hybridMultilevel"/>
    <w:tmpl w:val="1D000122"/>
    <w:lvl w:ilvl="0" w:tplc="778CABF4">
      <w:start w:val="3"/>
      <w:numFmt w:val="bullet"/>
      <w:lvlText w:val="-"/>
      <w:lvlJc w:val="left"/>
      <w:pPr>
        <w:ind w:left="426" w:hanging="360"/>
      </w:pPr>
      <w:rPr>
        <w:rFonts w:ascii="Arial" w:eastAsia="Times New Roman" w:hAnsi="Arial" w:cs="Arial" w:hint="default"/>
      </w:rPr>
    </w:lvl>
    <w:lvl w:ilvl="1" w:tplc="04070003">
      <w:start w:val="1"/>
      <w:numFmt w:val="bullet"/>
      <w:lvlText w:val="o"/>
      <w:lvlJc w:val="left"/>
      <w:pPr>
        <w:ind w:left="1146" w:hanging="360"/>
      </w:pPr>
      <w:rPr>
        <w:rFonts w:ascii="Courier New" w:hAnsi="Courier New" w:cs="Courier New" w:hint="default"/>
      </w:rPr>
    </w:lvl>
    <w:lvl w:ilvl="2" w:tplc="04070005">
      <w:start w:val="1"/>
      <w:numFmt w:val="bullet"/>
      <w:lvlText w:val=""/>
      <w:lvlJc w:val="left"/>
      <w:pPr>
        <w:ind w:left="1866" w:hanging="360"/>
      </w:pPr>
      <w:rPr>
        <w:rFonts w:ascii="Wingdings" w:hAnsi="Wingdings" w:hint="default"/>
      </w:rPr>
    </w:lvl>
    <w:lvl w:ilvl="3" w:tplc="04070001">
      <w:start w:val="1"/>
      <w:numFmt w:val="bullet"/>
      <w:lvlText w:val=""/>
      <w:lvlJc w:val="left"/>
      <w:pPr>
        <w:ind w:left="2586" w:hanging="360"/>
      </w:pPr>
      <w:rPr>
        <w:rFonts w:ascii="Symbol" w:hAnsi="Symbol" w:hint="default"/>
      </w:rPr>
    </w:lvl>
    <w:lvl w:ilvl="4" w:tplc="04070003">
      <w:start w:val="1"/>
      <w:numFmt w:val="bullet"/>
      <w:lvlText w:val="o"/>
      <w:lvlJc w:val="left"/>
      <w:pPr>
        <w:ind w:left="3306" w:hanging="360"/>
      </w:pPr>
      <w:rPr>
        <w:rFonts w:ascii="Courier New" w:hAnsi="Courier New" w:cs="Courier New" w:hint="default"/>
      </w:rPr>
    </w:lvl>
    <w:lvl w:ilvl="5" w:tplc="04070005">
      <w:start w:val="1"/>
      <w:numFmt w:val="bullet"/>
      <w:lvlText w:val=""/>
      <w:lvlJc w:val="left"/>
      <w:pPr>
        <w:ind w:left="4026" w:hanging="360"/>
      </w:pPr>
      <w:rPr>
        <w:rFonts w:ascii="Wingdings" w:hAnsi="Wingdings" w:hint="default"/>
      </w:rPr>
    </w:lvl>
    <w:lvl w:ilvl="6" w:tplc="04070001">
      <w:start w:val="1"/>
      <w:numFmt w:val="bullet"/>
      <w:lvlText w:val=""/>
      <w:lvlJc w:val="left"/>
      <w:pPr>
        <w:ind w:left="4746" w:hanging="360"/>
      </w:pPr>
      <w:rPr>
        <w:rFonts w:ascii="Symbol" w:hAnsi="Symbol" w:hint="default"/>
      </w:rPr>
    </w:lvl>
    <w:lvl w:ilvl="7" w:tplc="04070003">
      <w:start w:val="1"/>
      <w:numFmt w:val="bullet"/>
      <w:lvlText w:val="o"/>
      <w:lvlJc w:val="left"/>
      <w:pPr>
        <w:ind w:left="5466" w:hanging="360"/>
      </w:pPr>
      <w:rPr>
        <w:rFonts w:ascii="Courier New" w:hAnsi="Courier New" w:cs="Courier New" w:hint="default"/>
      </w:rPr>
    </w:lvl>
    <w:lvl w:ilvl="8" w:tplc="04070005">
      <w:start w:val="1"/>
      <w:numFmt w:val="bullet"/>
      <w:lvlText w:val=""/>
      <w:lvlJc w:val="left"/>
      <w:pPr>
        <w:ind w:left="6186" w:hanging="360"/>
      </w:pPr>
      <w:rPr>
        <w:rFonts w:ascii="Wingdings" w:hAnsi="Wingdings" w:hint="default"/>
      </w:rPr>
    </w:lvl>
  </w:abstractNum>
  <w:abstractNum w:abstractNumId="2" w15:restartNumberingAfterBreak="0">
    <w:nsid w:val="204813A6"/>
    <w:multiLevelType w:val="hybridMultilevel"/>
    <w:tmpl w:val="864C8FEC"/>
    <w:lvl w:ilvl="0" w:tplc="03E82352">
      <w:start w:val="12"/>
      <w:numFmt w:val="bullet"/>
      <w:lvlText w:val="-"/>
      <w:lvlJc w:val="left"/>
      <w:pPr>
        <w:ind w:left="1068" w:hanging="360"/>
      </w:pPr>
      <w:rPr>
        <w:rFonts w:ascii="Arial" w:eastAsia="Times New Roman" w:hAnsi="Arial" w:cs="Arial" w:hint="default"/>
      </w:rPr>
    </w:lvl>
    <w:lvl w:ilvl="1" w:tplc="04070003">
      <w:start w:val="1"/>
      <w:numFmt w:val="bullet"/>
      <w:lvlText w:val="o"/>
      <w:lvlJc w:val="left"/>
      <w:pPr>
        <w:ind w:left="644"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2D084077"/>
    <w:multiLevelType w:val="hybridMultilevel"/>
    <w:tmpl w:val="BCFE081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0E556D"/>
    <w:multiLevelType w:val="hybridMultilevel"/>
    <w:tmpl w:val="2B246FF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6904123B"/>
    <w:multiLevelType w:val="hybridMultilevel"/>
    <w:tmpl w:val="0C16FD1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C12CB3"/>
    <w:multiLevelType w:val="hybridMultilevel"/>
    <w:tmpl w:val="D8329B5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it-IT" w:vendorID="64" w:dllVersion="131078" w:nlCheck="1" w:checkStyle="0"/>
  <w:activeWritingStyle w:appName="MSWord" w:lang="de-DE" w:vendorID="64" w:dllVersion="131078" w:nlCheck="1" w:checkStyle="1"/>
  <w:activeWritingStyle w:appName="MSWord" w:lang="en-U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26F"/>
    <w:rsid w:val="00000EC2"/>
    <w:rsid w:val="00001877"/>
    <w:rsid w:val="00002CA5"/>
    <w:rsid w:val="00030E74"/>
    <w:rsid w:val="00031B2E"/>
    <w:rsid w:val="00032AF7"/>
    <w:rsid w:val="00062F56"/>
    <w:rsid w:val="00071F2E"/>
    <w:rsid w:val="00091A2F"/>
    <w:rsid w:val="00092F1E"/>
    <w:rsid w:val="000B346E"/>
    <w:rsid w:val="000C1FAF"/>
    <w:rsid w:val="000D3E3A"/>
    <w:rsid w:val="000E4E46"/>
    <w:rsid w:val="000F2748"/>
    <w:rsid w:val="000F2ED0"/>
    <w:rsid w:val="000F6738"/>
    <w:rsid w:val="0011080B"/>
    <w:rsid w:val="00134611"/>
    <w:rsid w:val="00145F2E"/>
    <w:rsid w:val="0016762A"/>
    <w:rsid w:val="00180656"/>
    <w:rsid w:val="0018671B"/>
    <w:rsid w:val="001C46C6"/>
    <w:rsid w:val="001D01FE"/>
    <w:rsid w:val="001D5D68"/>
    <w:rsid w:val="001E201C"/>
    <w:rsid w:val="001F6671"/>
    <w:rsid w:val="00223976"/>
    <w:rsid w:val="002301CC"/>
    <w:rsid w:val="002316D1"/>
    <w:rsid w:val="00231E5C"/>
    <w:rsid w:val="002331DE"/>
    <w:rsid w:val="00234CFC"/>
    <w:rsid w:val="00242608"/>
    <w:rsid w:val="00245CD3"/>
    <w:rsid w:val="002501E9"/>
    <w:rsid w:val="002731E3"/>
    <w:rsid w:val="00274E3B"/>
    <w:rsid w:val="00296DC4"/>
    <w:rsid w:val="002D231F"/>
    <w:rsid w:val="002E290A"/>
    <w:rsid w:val="002E48B7"/>
    <w:rsid w:val="002E51BF"/>
    <w:rsid w:val="002E51E9"/>
    <w:rsid w:val="002E5825"/>
    <w:rsid w:val="002E7435"/>
    <w:rsid w:val="003013C9"/>
    <w:rsid w:val="00307E0E"/>
    <w:rsid w:val="00311E26"/>
    <w:rsid w:val="00317117"/>
    <w:rsid w:val="00330B00"/>
    <w:rsid w:val="00373B24"/>
    <w:rsid w:val="00383648"/>
    <w:rsid w:val="003913F7"/>
    <w:rsid w:val="003946A9"/>
    <w:rsid w:val="003A07B4"/>
    <w:rsid w:val="003B27D7"/>
    <w:rsid w:val="003C13C2"/>
    <w:rsid w:val="003D3179"/>
    <w:rsid w:val="003D54DF"/>
    <w:rsid w:val="003D74D5"/>
    <w:rsid w:val="003E2DF6"/>
    <w:rsid w:val="003F10CE"/>
    <w:rsid w:val="003F7719"/>
    <w:rsid w:val="00407217"/>
    <w:rsid w:val="00413421"/>
    <w:rsid w:val="00421BD7"/>
    <w:rsid w:val="00424ECA"/>
    <w:rsid w:val="00433FAA"/>
    <w:rsid w:val="00435123"/>
    <w:rsid w:val="004425ED"/>
    <w:rsid w:val="00452840"/>
    <w:rsid w:val="00471627"/>
    <w:rsid w:val="004A5975"/>
    <w:rsid w:val="004B1519"/>
    <w:rsid w:val="004B6C29"/>
    <w:rsid w:val="004C21A2"/>
    <w:rsid w:val="004C65B2"/>
    <w:rsid w:val="004D760B"/>
    <w:rsid w:val="004F7256"/>
    <w:rsid w:val="00523296"/>
    <w:rsid w:val="0053689E"/>
    <w:rsid w:val="00543057"/>
    <w:rsid w:val="005447C6"/>
    <w:rsid w:val="00546AAF"/>
    <w:rsid w:val="005473D2"/>
    <w:rsid w:val="00562E8C"/>
    <w:rsid w:val="005652E4"/>
    <w:rsid w:val="005700F2"/>
    <w:rsid w:val="00580DB7"/>
    <w:rsid w:val="005917DC"/>
    <w:rsid w:val="00594576"/>
    <w:rsid w:val="005A5D0F"/>
    <w:rsid w:val="005A6DF2"/>
    <w:rsid w:val="005C6898"/>
    <w:rsid w:val="005E3A49"/>
    <w:rsid w:val="005E4C3C"/>
    <w:rsid w:val="005E53C1"/>
    <w:rsid w:val="005F26C8"/>
    <w:rsid w:val="00614896"/>
    <w:rsid w:val="00620C21"/>
    <w:rsid w:val="00623E15"/>
    <w:rsid w:val="0065114F"/>
    <w:rsid w:val="00654FA9"/>
    <w:rsid w:val="00663988"/>
    <w:rsid w:val="0067283C"/>
    <w:rsid w:val="00675D81"/>
    <w:rsid w:val="0068120A"/>
    <w:rsid w:val="0068438D"/>
    <w:rsid w:val="006962BC"/>
    <w:rsid w:val="006A0C40"/>
    <w:rsid w:val="006A1AEA"/>
    <w:rsid w:val="006C153E"/>
    <w:rsid w:val="006C3DB0"/>
    <w:rsid w:val="006D1920"/>
    <w:rsid w:val="006D479F"/>
    <w:rsid w:val="006D47D8"/>
    <w:rsid w:val="006E3177"/>
    <w:rsid w:val="006E4B97"/>
    <w:rsid w:val="006F13C9"/>
    <w:rsid w:val="00742FC1"/>
    <w:rsid w:val="00744768"/>
    <w:rsid w:val="007629CB"/>
    <w:rsid w:val="00766817"/>
    <w:rsid w:val="00780443"/>
    <w:rsid w:val="007A685B"/>
    <w:rsid w:val="007A75D0"/>
    <w:rsid w:val="007B54F1"/>
    <w:rsid w:val="007C6C99"/>
    <w:rsid w:val="007C7868"/>
    <w:rsid w:val="007E2D4D"/>
    <w:rsid w:val="007E3B0A"/>
    <w:rsid w:val="008007A8"/>
    <w:rsid w:val="00835AF3"/>
    <w:rsid w:val="0087536D"/>
    <w:rsid w:val="00881D80"/>
    <w:rsid w:val="008902B5"/>
    <w:rsid w:val="00891BAB"/>
    <w:rsid w:val="008B3A77"/>
    <w:rsid w:val="008B4EB4"/>
    <w:rsid w:val="008D6761"/>
    <w:rsid w:val="008E0EDD"/>
    <w:rsid w:val="008E4921"/>
    <w:rsid w:val="008F6F27"/>
    <w:rsid w:val="00906E19"/>
    <w:rsid w:val="00910C51"/>
    <w:rsid w:val="00911280"/>
    <w:rsid w:val="009345F7"/>
    <w:rsid w:val="009355F2"/>
    <w:rsid w:val="009365C0"/>
    <w:rsid w:val="00940FAE"/>
    <w:rsid w:val="0095686C"/>
    <w:rsid w:val="00975C46"/>
    <w:rsid w:val="00987BBC"/>
    <w:rsid w:val="00994D65"/>
    <w:rsid w:val="009A313A"/>
    <w:rsid w:val="009A6728"/>
    <w:rsid w:val="009A7385"/>
    <w:rsid w:val="009B0F21"/>
    <w:rsid w:val="009B195E"/>
    <w:rsid w:val="009B2909"/>
    <w:rsid w:val="009B591D"/>
    <w:rsid w:val="009B5BD5"/>
    <w:rsid w:val="009C260C"/>
    <w:rsid w:val="009D5E2D"/>
    <w:rsid w:val="009E33D2"/>
    <w:rsid w:val="00A02F77"/>
    <w:rsid w:val="00A13B46"/>
    <w:rsid w:val="00A17689"/>
    <w:rsid w:val="00A42F64"/>
    <w:rsid w:val="00A4773B"/>
    <w:rsid w:val="00A62AD8"/>
    <w:rsid w:val="00A76E13"/>
    <w:rsid w:val="00A85646"/>
    <w:rsid w:val="00AA4543"/>
    <w:rsid w:val="00AA5D08"/>
    <w:rsid w:val="00AB7E9F"/>
    <w:rsid w:val="00AC2575"/>
    <w:rsid w:val="00AD50DF"/>
    <w:rsid w:val="00AE35EC"/>
    <w:rsid w:val="00B13ACA"/>
    <w:rsid w:val="00B141B3"/>
    <w:rsid w:val="00B47EDE"/>
    <w:rsid w:val="00B6179A"/>
    <w:rsid w:val="00B7633B"/>
    <w:rsid w:val="00B87B89"/>
    <w:rsid w:val="00B915E1"/>
    <w:rsid w:val="00BA136A"/>
    <w:rsid w:val="00BA7CB4"/>
    <w:rsid w:val="00BC0F5A"/>
    <w:rsid w:val="00BD0326"/>
    <w:rsid w:val="00BD40D4"/>
    <w:rsid w:val="00BD44D4"/>
    <w:rsid w:val="00BE6FAE"/>
    <w:rsid w:val="00BF4C74"/>
    <w:rsid w:val="00BF6442"/>
    <w:rsid w:val="00BF7490"/>
    <w:rsid w:val="00C03251"/>
    <w:rsid w:val="00C11FED"/>
    <w:rsid w:val="00C13731"/>
    <w:rsid w:val="00C13EE7"/>
    <w:rsid w:val="00C21570"/>
    <w:rsid w:val="00C4016A"/>
    <w:rsid w:val="00C55D64"/>
    <w:rsid w:val="00C5676C"/>
    <w:rsid w:val="00C713B8"/>
    <w:rsid w:val="00C71ED8"/>
    <w:rsid w:val="00C7318D"/>
    <w:rsid w:val="00C80AE0"/>
    <w:rsid w:val="00C937B5"/>
    <w:rsid w:val="00CA60A6"/>
    <w:rsid w:val="00CB06A7"/>
    <w:rsid w:val="00CB618B"/>
    <w:rsid w:val="00CB7A15"/>
    <w:rsid w:val="00CC2F31"/>
    <w:rsid w:val="00CC49F6"/>
    <w:rsid w:val="00CC4B99"/>
    <w:rsid w:val="00CD087B"/>
    <w:rsid w:val="00CD4B97"/>
    <w:rsid w:val="00CE4F2E"/>
    <w:rsid w:val="00D158C9"/>
    <w:rsid w:val="00D1592B"/>
    <w:rsid w:val="00D20CAD"/>
    <w:rsid w:val="00D27D94"/>
    <w:rsid w:val="00D3472C"/>
    <w:rsid w:val="00D45648"/>
    <w:rsid w:val="00D87770"/>
    <w:rsid w:val="00DA1CE3"/>
    <w:rsid w:val="00DA726F"/>
    <w:rsid w:val="00DA7D57"/>
    <w:rsid w:val="00DB7533"/>
    <w:rsid w:val="00DC1C35"/>
    <w:rsid w:val="00DD4705"/>
    <w:rsid w:val="00DD5F4E"/>
    <w:rsid w:val="00E055B1"/>
    <w:rsid w:val="00E10123"/>
    <w:rsid w:val="00E13441"/>
    <w:rsid w:val="00E234ED"/>
    <w:rsid w:val="00E30226"/>
    <w:rsid w:val="00E31E20"/>
    <w:rsid w:val="00E32054"/>
    <w:rsid w:val="00E33EA2"/>
    <w:rsid w:val="00E37F70"/>
    <w:rsid w:val="00E43EF6"/>
    <w:rsid w:val="00E46EA3"/>
    <w:rsid w:val="00E51B6C"/>
    <w:rsid w:val="00E70E41"/>
    <w:rsid w:val="00E76033"/>
    <w:rsid w:val="00E76D7E"/>
    <w:rsid w:val="00E92167"/>
    <w:rsid w:val="00EB4ECF"/>
    <w:rsid w:val="00EB79A3"/>
    <w:rsid w:val="00EC3C9A"/>
    <w:rsid w:val="00ED4360"/>
    <w:rsid w:val="00EE070A"/>
    <w:rsid w:val="00EF0965"/>
    <w:rsid w:val="00EF5BA1"/>
    <w:rsid w:val="00EF7A89"/>
    <w:rsid w:val="00F03D47"/>
    <w:rsid w:val="00F3425A"/>
    <w:rsid w:val="00F50692"/>
    <w:rsid w:val="00F65213"/>
    <w:rsid w:val="00F65ACA"/>
    <w:rsid w:val="00F67FE6"/>
    <w:rsid w:val="00FC0EE4"/>
    <w:rsid w:val="00FC4C18"/>
    <w:rsid w:val="00FF1C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BE5D34C3-75B2-4E5F-A2ED-D2EE67F00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24"/>
        <w:szCs w:val="24"/>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73B24"/>
    <w:pPr>
      <w:spacing w:line="360" w:lineRule="auto"/>
    </w:pPr>
  </w:style>
  <w:style w:type="paragraph" w:styleId="berschrift1">
    <w:name w:val="heading 1"/>
    <w:basedOn w:val="Standard"/>
    <w:next w:val="Standard"/>
    <w:link w:val="berschrift1Zchn"/>
    <w:qFormat/>
    <w:rsid w:val="00975C4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Textkrper"/>
    <w:link w:val="berschrift2Zchn"/>
    <w:semiHidden/>
    <w:unhideWhenUsed/>
    <w:qFormat/>
    <w:rsid w:val="00EC3C9A"/>
    <w:pPr>
      <w:keepNext/>
      <w:numPr>
        <w:ilvl w:val="1"/>
        <w:numId w:val="7"/>
      </w:numPr>
      <w:suppressAutoHyphens/>
      <w:spacing w:line="240" w:lineRule="auto"/>
      <w:jc w:val="both"/>
      <w:outlineLvl w:val="1"/>
    </w:pPr>
    <w:rPr>
      <w:rFonts w:ascii="Verdana" w:hAnsi="Verdana" w:cs="Times New Roman"/>
      <w:b/>
      <w:i/>
      <w:szCs w:val="20"/>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252"/>
        <w:tab w:val="right" w:pos="8504"/>
      </w:tabs>
      <w:jc w:val="right"/>
    </w:pPr>
  </w:style>
  <w:style w:type="paragraph" w:styleId="Kopfzeile">
    <w:name w:val="header"/>
    <w:basedOn w:val="Standard"/>
    <w:pPr>
      <w:tabs>
        <w:tab w:val="center" w:pos="4819"/>
        <w:tab w:val="right" w:pos="9071"/>
      </w:tabs>
    </w:pPr>
  </w:style>
  <w:style w:type="character" w:styleId="Seitenzahl">
    <w:name w:val="page number"/>
    <w:basedOn w:val="Absatz-Standardschriftart"/>
  </w:style>
  <w:style w:type="character" w:styleId="Hyperlink">
    <w:name w:val="Hyperlink"/>
    <w:rsid w:val="00BA7CB4"/>
    <w:rPr>
      <w:color w:val="0000FF"/>
      <w:u w:val="single"/>
    </w:rPr>
  </w:style>
  <w:style w:type="paragraph" w:styleId="Sprechblasentext">
    <w:name w:val="Balloon Text"/>
    <w:basedOn w:val="Standard"/>
    <w:link w:val="SprechblasentextZchn"/>
    <w:rsid w:val="009B2909"/>
    <w:pPr>
      <w:spacing w:line="240" w:lineRule="auto"/>
    </w:pPr>
    <w:rPr>
      <w:rFonts w:ascii="Tahoma" w:hAnsi="Tahoma" w:cs="Tahoma"/>
      <w:sz w:val="16"/>
      <w:szCs w:val="16"/>
    </w:rPr>
  </w:style>
  <w:style w:type="character" w:customStyle="1" w:styleId="SprechblasentextZchn">
    <w:name w:val="Sprechblasentext Zchn"/>
    <w:link w:val="Sprechblasentext"/>
    <w:rsid w:val="009B2909"/>
    <w:rPr>
      <w:rFonts w:ascii="Tahoma" w:hAnsi="Tahoma" w:cs="Tahoma"/>
      <w:sz w:val="16"/>
      <w:szCs w:val="16"/>
    </w:rPr>
  </w:style>
  <w:style w:type="character" w:customStyle="1" w:styleId="berschrift2Zchn">
    <w:name w:val="Überschrift 2 Zchn"/>
    <w:basedOn w:val="Absatz-Standardschriftart"/>
    <w:link w:val="berschrift2"/>
    <w:semiHidden/>
    <w:rsid w:val="00EC3C9A"/>
    <w:rPr>
      <w:rFonts w:ascii="Verdana" w:hAnsi="Verdana" w:cs="Times New Roman"/>
      <w:b/>
      <w:i/>
      <w:szCs w:val="20"/>
      <w:lang w:eastAsia="ar-SA"/>
    </w:rPr>
  </w:style>
  <w:style w:type="paragraph" w:styleId="Textkrper">
    <w:name w:val="Body Text"/>
    <w:basedOn w:val="Standard"/>
    <w:link w:val="TextkrperZchn"/>
    <w:semiHidden/>
    <w:unhideWhenUsed/>
    <w:rsid w:val="00EC3C9A"/>
    <w:pPr>
      <w:spacing w:after="120"/>
    </w:pPr>
  </w:style>
  <w:style w:type="character" w:customStyle="1" w:styleId="TextkrperZchn">
    <w:name w:val="Textkörper Zchn"/>
    <w:basedOn w:val="Absatz-Standardschriftart"/>
    <w:link w:val="Textkrper"/>
    <w:semiHidden/>
    <w:rsid w:val="00EC3C9A"/>
  </w:style>
  <w:style w:type="character" w:customStyle="1" w:styleId="berschrift1Zchn">
    <w:name w:val="Überschrift 1 Zchn"/>
    <w:basedOn w:val="Absatz-Standardschriftart"/>
    <w:link w:val="berschrift1"/>
    <w:rsid w:val="00975C46"/>
    <w:rPr>
      <w:rFonts w:asciiTheme="majorHAnsi" w:eastAsiaTheme="majorEastAsia" w:hAnsiTheme="majorHAnsi" w:cstheme="majorBidi"/>
      <w:color w:val="365F91" w:themeColor="accent1" w:themeShade="BF"/>
      <w:sz w:val="32"/>
      <w:szCs w:val="32"/>
    </w:rPr>
  </w:style>
  <w:style w:type="paragraph" w:styleId="Listenabsatz">
    <w:name w:val="List Paragraph"/>
    <w:basedOn w:val="Standard"/>
    <w:uiPriority w:val="34"/>
    <w:qFormat/>
    <w:rsid w:val="00F342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3258">
      <w:bodyDiv w:val="1"/>
      <w:marLeft w:val="0"/>
      <w:marRight w:val="0"/>
      <w:marTop w:val="0"/>
      <w:marBottom w:val="0"/>
      <w:divBdr>
        <w:top w:val="none" w:sz="0" w:space="0" w:color="auto"/>
        <w:left w:val="none" w:sz="0" w:space="0" w:color="auto"/>
        <w:bottom w:val="none" w:sz="0" w:space="0" w:color="auto"/>
        <w:right w:val="none" w:sz="0" w:space="0" w:color="auto"/>
      </w:divBdr>
    </w:div>
    <w:div w:id="35005558">
      <w:bodyDiv w:val="1"/>
      <w:marLeft w:val="0"/>
      <w:marRight w:val="0"/>
      <w:marTop w:val="0"/>
      <w:marBottom w:val="0"/>
      <w:divBdr>
        <w:top w:val="none" w:sz="0" w:space="0" w:color="auto"/>
        <w:left w:val="none" w:sz="0" w:space="0" w:color="auto"/>
        <w:bottom w:val="none" w:sz="0" w:space="0" w:color="auto"/>
        <w:right w:val="none" w:sz="0" w:space="0" w:color="auto"/>
      </w:divBdr>
    </w:div>
    <w:div w:id="47650565">
      <w:bodyDiv w:val="1"/>
      <w:marLeft w:val="0"/>
      <w:marRight w:val="0"/>
      <w:marTop w:val="0"/>
      <w:marBottom w:val="0"/>
      <w:divBdr>
        <w:top w:val="none" w:sz="0" w:space="0" w:color="auto"/>
        <w:left w:val="none" w:sz="0" w:space="0" w:color="auto"/>
        <w:bottom w:val="none" w:sz="0" w:space="0" w:color="auto"/>
        <w:right w:val="none" w:sz="0" w:space="0" w:color="auto"/>
      </w:divBdr>
    </w:div>
    <w:div w:id="254359860">
      <w:bodyDiv w:val="1"/>
      <w:marLeft w:val="0"/>
      <w:marRight w:val="0"/>
      <w:marTop w:val="0"/>
      <w:marBottom w:val="0"/>
      <w:divBdr>
        <w:top w:val="none" w:sz="0" w:space="0" w:color="auto"/>
        <w:left w:val="none" w:sz="0" w:space="0" w:color="auto"/>
        <w:bottom w:val="none" w:sz="0" w:space="0" w:color="auto"/>
        <w:right w:val="none" w:sz="0" w:space="0" w:color="auto"/>
      </w:divBdr>
    </w:div>
    <w:div w:id="303320857">
      <w:bodyDiv w:val="1"/>
      <w:marLeft w:val="0"/>
      <w:marRight w:val="0"/>
      <w:marTop w:val="0"/>
      <w:marBottom w:val="0"/>
      <w:divBdr>
        <w:top w:val="none" w:sz="0" w:space="0" w:color="auto"/>
        <w:left w:val="none" w:sz="0" w:space="0" w:color="auto"/>
        <w:bottom w:val="none" w:sz="0" w:space="0" w:color="auto"/>
        <w:right w:val="none" w:sz="0" w:space="0" w:color="auto"/>
      </w:divBdr>
    </w:div>
    <w:div w:id="306595628">
      <w:bodyDiv w:val="1"/>
      <w:marLeft w:val="0"/>
      <w:marRight w:val="0"/>
      <w:marTop w:val="0"/>
      <w:marBottom w:val="0"/>
      <w:divBdr>
        <w:top w:val="none" w:sz="0" w:space="0" w:color="auto"/>
        <w:left w:val="none" w:sz="0" w:space="0" w:color="auto"/>
        <w:bottom w:val="none" w:sz="0" w:space="0" w:color="auto"/>
        <w:right w:val="none" w:sz="0" w:space="0" w:color="auto"/>
      </w:divBdr>
    </w:div>
    <w:div w:id="330256433">
      <w:bodyDiv w:val="1"/>
      <w:marLeft w:val="0"/>
      <w:marRight w:val="0"/>
      <w:marTop w:val="0"/>
      <w:marBottom w:val="0"/>
      <w:divBdr>
        <w:top w:val="none" w:sz="0" w:space="0" w:color="auto"/>
        <w:left w:val="none" w:sz="0" w:space="0" w:color="auto"/>
        <w:bottom w:val="none" w:sz="0" w:space="0" w:color="auto"/>
        <w:right w:val="none" w:sz="0" w:space="0" w:color="auto"/>
      </w:divBdr>
    </w:div>
    <w:div w:id="368141264">
      <w:bodyDiv w:val="1"/>
      <w:marLeft w:val="0"/>
      <w:marRight w:val="0"/>
      <w:marTop w:val="0"/>
      <w:marBottom w:val="0"/>
      <w:divBdr>
        <w:top w:val="none" w:sz="0" w:space="0" w:color="auto"/>
        <w:left w:val="none" w:sz="0" w:space="0" w:color="auto"/>
        <w:bottom w:val="none" w:sz="0" w:space="0" w:color="auto"/>
        <w:right w:val="none" w:sz="0" w:space="0" w:color="auto"/>
      </w:divBdr>
    </w:div>
    <w:div w:id="451631466">
      <w:bodyDiv w:val="1"/>
      <w:marLeft w:val="0"/>
      <w:marRight w:val="0"/>
      <w:marTop w:val="0"/>
      <w:marBottom w:val="0"/>
      <w:divBdr>
        <w:top w:val="none" w:sz="0" w:space="0" w:color="auto"/>
        <w:left w:val="none" w:sz="0" w:space="0" w:color="auto"/>
        <w:bottom w:val="none" w:sz="0" w:space="0" w:color="auto"/>
        <w:right w:val="none" w:sz="0" w:space="0" w:color="auto"/>
      </w:divBdr>
    </w:div>
    <w:div w:id="567226249">
      <w:bodyDiv w:val="1"/>
      <w:marLeft w:val="0"/>
      <w:marRight w:val="0"/>
      <w:marTop w:val="0"/>
      <w:marBottom w:val="0"/>
      <w:divBdr>
        <w:top w:val="none" w:sz="0" w:space="0" w:color="auto"/>
        <w:left w:val="none" w:sz="0" w:space="0" w:color="auto"/>
        <w:bottom w:val="none" w:sz="0" w:space="0" w:color="auto"/>
        <w:right w:val="none" w:sz="0" w:space="0" w:color="auto"/>
      </w:divBdr>
    </w:div>
    <w:div w:id="638265002">
      <w:bodyDiv w:val="1"/>
      <w:marLeft w:val="0"/>
      <w:marRight w:val="0"/>
      <w:marTop w:val="0"/>
      <w:marBottom w:val="0"/>
      <w:divBdr>
        <w:top w:val="none" w:sz="0" w:space="0" w:color="auto"/>
        <w:left w:val="none" w:sz="0" w:space="0" w:color="auto"/>
        <w:bottom w:val="none" w:sz="0" w:space="0" w:color="auto"/>
        <w:right w:val="none" w:sz="0" w:space="0" w:color="auto"/>
      </w:divBdr>
    </w:div>
    <w:div w:id="726152698">
      <w:bodyDiv w:val="1"/>
      <w:marLeft w:val="0"/>
      <w:marRight w:val="0"/>
      <w:marTop w:val="0"/>
      <w:marBottom w:val="0"/>
      <w:divBdr>
        <w:top w:val="none" w:sz="0" w:space="0" w:color="auto"/>
        <w:left w:val="none" w:sz="0" w:space="0" w:color="auto"/>
        <w:bottom w:val="none" w:sz="0" w:space="0" w:color="auto"/>
        <w:right w:val="none" w:sz="0" w:space="0" w:color="auto"/>
      </w:divBdr>
    </w:div>
    <w:div w:id="731074504">
      <w:bodyDiv w:val="1"/>
      <w:marLeft w:val="0"/>
      <w:marRight w:val="0"/>
      <w:marTop w:val="0"/>
      <w:marBottom w:val="0"/>
      <w:divBdr>
        <w:top w:val="none" w:sz="0" w:space="0" w:color="auto"/>
        <w:left w:val="none" w:sz="0" w:space="0" w:color="auto"/>
        <w:bottom w:val="none" w:sz="0" w:space="0" w:color="auto"/>
        <w:right w:val="none" w:sz="0" w:space="0" w:color="auto"/>
      </w:divBdr>
    </w:div>
    <w:div w:id="785275362">
      <w:bodyDiv w:val="1"/>
      <w:marLeft w:val="0"/>
      <w:marRight w:val="0"/>
      <w:marTop w:val="0"/>
      <w:marBottom w:val="0"/>
      <w:divBdr>
        <w:top w:val="none" w:sz="0" w:space="0" w:color="auto"/>
        <w:left w:val="none" w:sz="0" w:space="0" w:color="auto"/>
        <w:bottom w:val="none" w:sz="0" w:space="0" w:color="auto"/>
        <w:right w:val="none" w:sz="0" w:space="0" w:color="auto"/>
      </w:divBdr>
    </w:div>
    <w:div w:id="825903228">
      <w:bodyDiv w:val="1"/>
      <w:marLeft w:val="0"/>
      <w:marRight w:val="0"/>
      <w:marTop w:val="0"/>
      <w:marBottom w:val="0"/>
      <w:divBdr>
        <w:top w:val="none" w:sz="0" w:space="0" w:color="auto"/>
        <w:left w:val="none" w:sz="0" w:space="0" w:color="auto"/>
        <w:bottom w:val="none" w:sz="0" w:space="0" w:color="auto"/>
        <w:right w:val="none" w:sz="0" w:space="0" w:color="auto"/>
      </w:divBdr>
    </w:div>
    <w:div w:id="854004746">
      <w:bodyDiv w:val="1"/>
      <w:marLeft w:val="0"/>
      <w:marRight w:val="0"/>
      <w:marTop w:val="0"/>
      <w:marBottom w:val="0"/>
      <w:divBdr>
        <w:top w:val="none" w:sz="0" w:space="0" w:color="auto"/>
        <w:left w:val="none" w:sz="0" w:space="0" w:color="auto"/>
        <w:bottom w:val="none" w:sz="0" w:space="0" w:color="auto"/>
        <w:right w:val="none" w:sz="0" w:space="0" w:color="auto"/>
      </w:divBdr>
    </w:div>
    <w:div w:id="895818595">
      <w:bodyDiv w:val="1"/>
      <w:marLeft w:val="0"/>
      <w:marRight w:val="0"/>
      <w:marTop w:val="0"/>
      <w:marBottom w:val="0"/>
      <w:divBdr>
        <w:top w:val="none" w:sz="0" w:space="0" w:color="auto"/>
        <w:left w:val="none" w:sz="0" w:space="0" w:color="auto"/>
        <w:bottom w:val="none" w:sz="0" w:space="0" w:color="auto"/>
        <w:right w:val="none" w:sz="0" w:space="0" w:color="auto"/>
      </w:divBdr>
    </w:div>
    <w:div w:id="1032998638">
      <w:bodyDiv w:val="1"/>
      <w:marLeft w:val="0"/>
      <w:marRight w:val="0"/>
      <w:marTop w:val="0"/>
      <w:marBottom w:val="0"/>
      <w:divBdr>
        <w:top w:val="none" w:sz="0" w:space="0" w:color="auto"/>
        <w:left w:val="none" w:sz="0" w:space="0" w:color="auto"/>
        <w:bottom w:val="none" w:sz="0" w:space="0" w:color="auto"/>
        <w:right w:val="none" w:sz="0" w:space="0" w:color="auto"/>
      </w:divBdr>
    </w:div>
    <w:div w:id="1102798639">
      <w:bodyDiv w:val="1"/>
      <w:marLeft w:val="0"/>
      <w:marRight w:val="0"/>
      <w:marTop w:val="0"/>
      <w:marBottom w:val="0"/>
      <w:divBdr>
        <w:top w:val="none" w:sz="0" w:space="0" w:color="auto"/>
        <w:left w:val="none" w:sz="0" w:space="0" w:color="auto"/>
        <w:bottom w:val="none" w:sz="0" w:space="0" w:color="auto"/>
        <w:right w:val="none" w:sz="0" w:space="0" w:color="auto"/>
      </w:divBdr>
    </w:div>
    <w:div w:id="1168598418">
      <w:bodyDiv w:val="1"/>
      <w:marLeft w:val="0"/>
      <w:marRight w:val="0"/>
      <w:marTop w:val="0"/>
      <w:marBottom w:val="0"/>
      <w:divBdr>
        <w:top w:val="none" w:sz="0" w:space="0" w:color="auto"/>
        <w:left w:val="none" w:sz="0" w:space="0" w:color="auto"/>
        <w:bottom w:val="none" w:sz="0" w:space="0" w:color="auto"/>
        <w:right w:val="none" w:sz="0" w:space="0" w:color="auto"/>
      </w:divBdr>
    </w:div>
    <w:div w:id="1210147688">
      <w:bodyDiv w:val="1"/>
      <w:marLeft w:val="0"/>
      <w:marRight w:val="0"/>
      <w:marTop w:val="0"/>
      <w:marBottom w:val="0"/>
      <w:divBdr>
        <w:top w:val="none" w:sz="0" w:space="0" w:color="auto"/>
        <w:left w:val="none" w:sz="0" w:space="0" w:color="auto"/>
        <w:bottom w:val="none" w:sz="0" w:space="0" w:color="auto"/>
        <w:right w:val="none" w:sz="0" w:space="0" w:color="auto"/>
      </w:divBdr>
    </w:div>
    <w:div w:id="1251499339">
      <w:bodyDiv w:val="1"/>
      <w:marLeft w:val="0"/>
      <w:marRight w:val="0"/>
      <w:marTop w:val="0"/>
      <w:marBottom w:val="0"/>
      <w:divBdr>
        <w:top w:val="none" w:sz="0" w:space="0" w:color="auto"/>
        <w:left w:val="none" w:sz="0" w:space="0" w:color="auto"/>
        <w:bottom w:val="none" w:sz="0" w:space="0" w:color="auto"/>
        <w:right w:val="none" w:sz="0" w:space="0" w:color="auto"/>
      </w:divBdr>
    </w:div>
    <w:div w:id="1297024109">
      <w:bodyDiv w:val="1"/>
      <w:marLeft w:val="0"/>
      <w:marRight w:val="0"/>
      <w:marTop w:val="0"/>
      <w:marBottom w:val="0"/>
      <w:divBdr>
        <w:top w:val="none" w:sz="0" w:space="0" w:color="auto"/>
        <w:left w:val="none" w:sz="0" w:space="0" w:color="auto"/>
        <w:bottom w:val="none" w:sz="0" w:space="0" w:color="auto"/>
        <w:right w:val="none" w:sz="0" w:space="0" w:color="auto"/>
      </w:divBdr>
    </w:div>
    <w:div w:id="1346707252">
      <w:bodyDiv w:val="1"/>
      <w:marLeft w:val="0"/>
      <w:marRight w:val="0"/>
      <w:marTop w:val="0"/>
      <w:marBottom w:val="0"/>
      <w:divBdr>
        <w:top w:val="none" w:sz="0" w:space="0" w:color="auto"/>
        <w:left w:val="none" w:sz="0" w:space="0" w:color="auto"/>
        <w:bottom w:val="none" w:sz="0" w:space="0" w:color="auto"/>
        <w:right w:val="none" w:sz="0" w:space="0" w:color="auto"/>
      </w:divBdr>
    </w:div>
    <w:div w:id="1437093059">
      <w:bodyDiv w:val="1"/>
      <w:marLeft w:val="0"/>
      <w:marRight w:val="0"/>
      <w:marTop w:val="0"/>
      <w:marBottom w:val="0"/>
      <w:divBdr>
        <w:top w:val="none" w:sz="0" w:space="0" w:color="auto"/>
        <w:left w:val="none" w:sz="0" w:space="0" w:color="auto"/>
        <w:bottom w:val="none" w:sz="0" w:space="0" w:color="auto"/>
        <w:right w:val="none" w:sz="0" w:space="0" w:color="auto"/>
      </w:divBdr>
    </w:div>
    <w:div w:id="1450666896">
      <w:bodyDiv w:val="1"/>
      <w:marLeft w:val="0"/>
      <w:marRight w:val="0"/>
      <w:marTop w:val="0"/>
      <w:marBottom w:val="0"/>
      <w:divBdr>
        <w:top w:val="none" w:sz="0" w:space="0" w:color="auto"/>
        <w:left w:val="none" w:sz="0" w:space="0" w:color="auto"/>
        <w:bottom w:val="none" w:sz="0" w:space="0" w:color="auto"/>
        <w:right w:val="none" w:sz="0" w:space="0" w:color="auto"/>
      </w:divBdr>
    </w:div>
    <w:div w:id="1495759816">
      <w:bodyDiv w:val="1"/>
      <w:marLeft w:val="0"/>
      <w:marRight w:val="0"/>
      <w:marTop w:val="0"/>
      <w:marBottom w:val="0"/>
      <w:divBdr>
        <w:top w:val="none" w:sz="0" w:space="0" w:color="auto"/>
        <w:left w:val="none" w:sz="0" w:space="0" w:color="auto"/>
        <w:bottom w:val="none" w:sz="0" w:space="0" w:color="auto"/>
        <w:right w:val="none" w:sz="0" w:space="0" w:color="auto"/>
      </w:divBdr>
    </w:div>
    <w:div w:id="1499661814">
      <w:bodyDiv w:val="1"/>
      <w:marLeft w:val="0"/>
      <w:marRight w:val="0"/>
      <w:marTop w:val="0"/>
      <w:marBottom w:val="0"/>
      <w:divBdr>
        <w:top w:val="none" w:sz="0" w:space="0" w:color="auto"/>
        <w:left w:val="none" w:sz="0" w:space="0" w:color="auto"/>
        <w:bottom w:val="none" w:sz="0" w:space="0" w:color="auto"/>
        <w:right w:val="none" w:sz="0" w:space="0" w:color="auto"/>
      </w:divBdr>
    </w:div>
    <w:div w:id="1550721621">
      <w:bodyDiv w:val="1"/>
      <w:marLeft w:val="0"/>
      <w:marRight w:val="0"/>
      <w:marTop w:val="0"/>
      <w:marBottom w:val="0"/>
      <w:divBdr>
        <w:top w:val="none" w:sz="0" w:space="0" w:color="auto"/>
        <w:left w:val="none" w:sz="0" w:space="0" w:color="auto"/>
        <w:bottom w:val="none" w:sz="0" w:space="0" w:color="auto"/>
        <w:right w:val="none" w:sz="0" w:space="0" w:color="auto"/>
      </w:divBdr>
    </w:div>
    <w:div w:id="1558858189">
      <w:bodyDiv w:val="1"/>
      <w:marLeft w:val="0"/>
      <w:marRight w:val="0"/>
      <w:marTop w:val="0"/>
      <w:marBottom w:val="0"/>
      <w:divBdr>
        <w:top w:val="none" w:sz="0" w:space="0" w:color="auto"/>
        <w:left w:val="none" w:sz="0" w:space="0" w:color="auto"/>
        <w:bottom w:val="none" w:sz="0" w:space="0" w:color="auto"/>
        <w:right w:val="none" w:sz="0" w:space="0" w:color="auto"/>
      </w:divBdr>
    </w:div>
    <w:div w:id="1797410817">
      <w:bodyDiv w:val="1"/>
      <w:marLeft w:val="0"/>
      <w:marRight w:val="0"/>
      <w:marTop w:val="0"/>
      <w:marBottom w:val="0"/>
      <w:divBdr>
        <w:top w:val="none" w:sz="0" w:space="0" w:color="auto"/>
        <w:left w:val="none" w:sz="0" w:space="0" w:color="auto"/>
        <w:bottom w:val="none" w:sz="0" w:space="0" w:color="auto"/>
        <w:right w:val="none" w:sz="0" w:space="0" w:color="auto"/>
      </w:divBdr>
    </w:div>
    <w:div w:id="1852405715">
      <w:bodyDiv w:val="1"/>
      <w:marLeft w:val="0"/>
      <w:marRight w:val="0"/>
      <w:marTop w:val="0"/>
      <w:marBottom w:val="0"/>
      <w:divBdr>
        <w:top w:val="none" w:sz="0" w:space="0" w:color="auto"/>
        <w:left w:val="none" w:sz="0" w:space="0" w:color="auto"/>
        <w:bottom w:val="none" w:sz="0" w:space="0" w:color="auto"/>
        <w:right w:val="none" w:sz="0" w:space="0" w:color="auto"/>
      </w:divBdr>
    </w:div>
    <w:div w:id="198431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ugsburg.de/kunstfoerderpreis"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facebook.com/stadtaugsburg" TargetMode="External"/><Relationship Id="rId2" Type="http://schemas.openxmlformats.org/officeDocument/2006/relationships/hyperlink" Target="file:///\\SWF10117\F000Pressestelle\Wichtig\www.augsburg.de" TargetMode="External"/><Relationship Id="rId1" Type="http://schemas.openxmlformats.org/officeDocument/2006/relationships/hyperlink" Target="mailto:presse@augsburg.de" TargetMode="External"/><Relationship Id="rId4" Type="http://schemas.openxmlformats.org/officeDocument/2006/relationships/hyperlink" Target="https://www.augsburg.de/social-media/"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4EA14-7CB1-4FCF-836F-8C54D1079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402</Words>
  <Characters>2535</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24</vt:lpstr>
    </vt:vector>
  </TitlesOfParts>
  <Company>Stadt Augsburg</Company>
  <LinksUpToDate>false</LinksUpToDate>
  <CharactersWithSpaces>2932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dc:title>
  <dc:creator>Michel Dagmar</dc:creator>
  <cp:lastModifiedBy>Mayr Sylvia</cp:lastModifiedBy>
  <cp:revision>6</cp:revision>
  <cp:lastPrinted>2017-10-19T14:23:00Z</cp:lastPrinted>
  <dcterms:created xsi:type="dcterms:W3CDTF">2017-10-18T10:37:00Z</dcterms:created>
  <dcterms:modified xsi:type="dcterms:W3CDTF">2017-10-19T14:31:00Z</dcterms:modified>
</cp:coreProperties>
</file>