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9FD7A3C60E9B4D73AB5139D76F280C85"/>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p w:rsidR="003B60B6" w:rsidRDefault="004A59CD" w:rsidP="003B60B6">
                                <w:pPr>
                                  <w:pStyle w:val="Fuzeile"/>
                                </w:pPr>
                                <w:sdt>
                                  <w:sdtPr>
                                    <w:alias w:val="Vorname Nachname"/>
                                    <w:tag w:val="Vorname Nachname"/>
                                    <w:id w:val="1091124100"/>
                                    <w:lock w:val="sdtLocked"/>
                                    <w:placeholder>
                                      <w:docPart w:val="9FD7A3C60E9B4D73AB5139D76F280C85"/>
                                    </w:placeholder>
                                  </w:sdtPr>
                                  <w:sdtEndPr/>
                                  <w:sdtContent>
                                    <w:r w:rsidR="003A3460">
                                      <w:t>Andreas Hagens</w:t>
                                    </w:r>
                                    <w:r w:rsidR="00B24C21">
                                      <w:t>.</w:t>
                                    </w:r>
                                  </w:sdtContent>
                                </w:sdt>
                              </w:p>
                              <w:sdt>
                                <w:sdtPr>
                                  <w:alias w:val="Position"/>
                                  <w:tag w:val="Position"/>
                                  <w:id w:val="-1835130533"/>
                                  <w:placeholder>
                                    <w:docPart w:val="9FD7A3C60E9B4D73AB5139D76F280C85"/>
                                  </w:placeholder>
                                </w:sdtPr>
                                <w:sdtEndPr/>
                                <w:sdtContent>
                                  <w:p w:rsidR="003B60B6" w:rsidRDefault="003A3460" w:rsidP="003B60B6">
                                    <w:pPr>
                                      <w:pStyle w:val="Fuzeile"/>
                                    </w:pPr>
                                    <w:r>
                                      <w:t>Öffentlichkeitsarbeit</w:t>
                                    </w:r>
                                    <w:r w:rsidR="00B24C21">
                                      <w:t xml:space="preserve"> </w:t>
                                    </w:r>
                                  </w:p>
                                </w:sdtContent>
                              </w:sdt>
                              <w:sdt>
                                <w:sdtPr>
                                  <w:alias w:val="Dienststelle"/>
                                  <w:tag w:val="Dienststelle"/>
                                  <w:id w:val="-145519484"/>
                                  <w:lock w:val="sdtLocked"/>
                                  <w:placeholder>
                                    <w:docPart w:val="9FD7A3C60E9B4D73AB5139D76F280C85"/>
                                  </w:placeholder>
                                </w:sdtPr>
                                <w:sdtEndPr/>
                                <w:sdtContent>
                                  <w:p w:rsidR="003B60B6" w:rsidRDefault="003A3460" w:rsidP="003B60B6">
                                    <w:pPr>
                                      <w:pStyle w:val="Fuzeile"/>
                                    </w:pPr>
                                    <w:r>
                                      <w:t>Naturmuseum</w:t>
                                    </w:r>
                                  </w:p>
                                </w:sdtContent>
                              </w:sdt>
                              <w:p w:rsidR="003B60B6" w:rsidRDefault="003B60B6" w:rsidP="003B60B6">
                                <w:pPr>
                                  <w:pStyle w:val="Fuzeile"/>
                                </w:pPr>
                                <w:r>
                                  <w:t xml:space="preserve">Telefon: </w:t>
                                </w:r>
                                <w:sdt>
                                  <w:sdtPr>
                                    <w:alias w:val="Telefon"/>
                                    <w:tag w:val="Telefon"/>
                                    <w:id w:val="-1658059578"/>
                                    <w:lock w:val="sdtLocked"/>
                                    <w:placeholder>
                                      <w:docPart w:val="9FD7A3C60E9B4D73AB5139D76F280C85"/>
                                    </w:placeholder>
                                  </w:sdtPr>
                                  <w:sdtEndPr/>
                                  <w:sdtContent>
                                    <w:r>
                                      <w:t xml:space="preserve">0821 </w:t>
                                    </w:r>
                                    <w:r w:rsidR="003A3460">
                                      <w:t>324 6737</w:t>
                                    </w:r>
                                    <w:r>
                                      <w:t xml:space="preserve"> </w:t>
                                    </w:r>
                                  </w:sdtContent>
                                </w:sdt>
                              </w:p>
                              <w:p w:rsidR="003A3460" w:rsidRDefault="003A3460" w:rsidP="003B60B6">
                                <w:pPr>
                                  <w:pStyle w:val="Fuzeile"/>
                                </w:pPr>
                                <w:r>
                                  <w:t xml:space="preserve">E-Mail: </w:t>
                                </w:r>
                                <w:hyperlink r:id="rId8" w:history="1">
                                  <w:r w:rsidRPr="003A3460">
                                    <w:rPr>
                                      <w:rStyle w:val="Hyperlink"/>
                                    </w:rPr>
                                    <w:t>andreas.hagens@augsburg.de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p w:rsidR="003B60B6" w:rsidRDefault="003F46F6" w:rsidP="003B60B6">
                          <w:pPr>
                            <w:pStyle w:val="Fuzeile"/>
                          </w:pPr>
                          <w:sdt>
                            <w:sdtPr>
                              <w:alias w:val="Vorname Nachname"/>
                              <w:tag w:val="Vorname Nachname"/>
                              <w:id w:val="1091124100"/>
                              <w:lock w:val="sdtLocked"/>
                              <w:placeholder>
                                <w:docPart w:val="9FD7A3C60E9B4D73AB5139D76F280C85"/>
                              </w:placeholder>
                            </w:sdtPr>
                            <w:sdtEndPr/>
                            <w:sdtContent>
                              <w:r w:rsidR="003A3460">
                                <w:t>Andreas Hagens</w:t>
                              </w:r>
                              <w:r w:rsidR="00B24C21">
                                <w:t>.</w:t>
                              </w:r>
                            </w:sdtContent>
                          </w:sdt>
                        </w:p>
                        <w:sdt>
                          <w:sdtPr>
                            <w:alias w:val="Position"/>
                            <w:tag w:val="Position"/>
                            <w:id w:val="-1835130533"/>
                            <w:placeholder>
                              <w:docPart w:val="9FD7A3C60E9B4D73AB5139D76F280C85"/>
                            </w:placeholder>
                          </w:sdtPr>
                          <w:sdtEndPr/>
                          <w:sdtContent>
                            <w:p w:rsidR="003B60B6" w:rsidRDefault="003A3460" w:rsidP="003B60B6">
                              <w:pPr>
                                <w:pStyle w:val="Fuzeile"/>
                              </w:pPr>
                              <w:r>
                                <w:t>Öffentlichkeitsarbeit</w:t>
                              </w:r>
                              <w:r w:rsidR="00B24C21">
                                <w:t xml:space="preserve"> </w:t>
                              </w:r>
                            </w:p>
                          </w:sdtContent>
                        </w:sdt>
                        <w:sdt>
                          <w:sdtPr>
                            <w:alias w:val="Dienststelle"/>
                            <w:tag w:val="Dienststelle"/>
                            <w:id w:val="-145519484"/>
                            <w:lock w:val="sdtLocked"/>
                            <w:placeholder>
                              <w:docPart w:val="9FD7A3C60E9B4D73AB5139D76F280C85"/>
                            </w:placeholder>
                          </w:sdtPr>
                          <w:sdtEndPr/>
                          <w:sdtContent>
                            <w:p w:rsidR="003B60B6" w:rsidRDefault="003A3460" w:rsidP="003B60B6">
                              <w:pPr>
                                <w:pStyle w:val="Fuzeile"/>
                              </w:pPr>
                              <w:r>
                                <w:t>Naturmuseum</w:t>
                              </w:r>
                            </w:p>
                          </w:sdtContent>
                        </w:sdt>
                        <w:p w:rsidR="003B60B6" w:rsidRDefault="003B60B6" w:rsidP="003B60B6">
                          <w:pPr>
                            <w:pStyle w:val="Fuzeile"/>
                          </w:pPr>
                          <w:r>
                            <w:t xml:space="preserve">Telefon: </w:t>
                          </w:r>
                          <w:sdt>
                            <w:sdtPr>
                              <w:alias w:val="Telefon"/>
                              <w:tag w:val="Telefon"/>
                              <w:id w:val="-1658059578"/>
                              <w:lock w:val="sdtLocked"/>
                              <w:placeholder>
                                <w:docPart w:val="9FD7A3C60E9B4D73AB5139D76F280C85"/>
                              </w:placeholder>
                            </w:sdtPr>
                            <w:sdtEndPr/>
                            <w:sdtContent>
                              <w:r>
                                <w:t xml:space="preserve">0821 </w:t>
                              </w:r>
                              <w:r w:rsidR="003A3460">
                                <w:t>324 6737</w:t>
                              </w:r>
                              <w:r>
                                <w:t xml:space="preserve"> </w:t>
                              </w:r>
                            </w:sdtContent>
                          </w:sdt>
                        </w:p>
                        <w:p w:rsidR="003A3460" w:rsidRDefault="003A3460" w:rsidP="003B60B6">
                          <w:pPr>
                            <w:pStyle w:val="Fuzeile"/>
                          </w:pPr>
                          <w:r>
                            <w:t xml:space="preserve">E-Mail: </w:t>
                          </w:r>
                          <w:hyperlink r:id="rId9" w:history="1">
                            <w:r w:rsidRPr="003A3460">
                              <w:rPr>
                                <w:rStyle w:val="Hyperlink"/>
                              </w:rPr>
                              <w:t>andreas.hagens@augsburg.de</w:t>
                            </w:r>
                          </w:hyperlink>
                        </w:p>
                      </w:txbxContent>
                    </v:textbox>
                    <w10:wrap anchory="page"/>
                  </v:shape>
                </w:pict>
              </mc:Fallback>
            </mc:AlternateContent>
          </w:r>
          <w:r w:rsidR="0084626A">
            <w:t>Service</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9FD7A3C60E9B4D73AB5139D76F280C85"/>
                              </w:placeholder>
                            </w:sdtPr>
                            <w:sdtEndPr/>
                            <w:sdtContent>
                              <w:p w:rsidR="004E4B34" w:rsidRDefault="004A59CD" w:rsidP="00F229B8">
                                <w:pPr>
                                  <w:pStyle w:val="Fuzeile"/>
                                  <w:spacing w:after="120"/>
                                  <w:rPr>
                                    <w:rStyle w:val="Hyperlink"/>
                                    <w:b/>
                                  </w:rPr>
                                </w:pPr>
                                <w:hyperlink r:id="rId10" w:history="1">
                                  <w:r w:rsidR="001D610F" w:rsidRPr="00245A1B">
                                    <w:rPr>
                                      <w:rStyle w:val="Hyperlink"/>
                                      <w:b/>
                                    </w:rPr>
                                    <w:t>Downloads</w:t>
                                  </w:r>
                                </w:hyperlink>
                              </w:p>
                              <w:p w:rsidR="004E4B34" w:rsidRPr="004E4B34" w:rsidRDefault="004A59CD" w:rsidP="004E4B34">
                                <w:pPr>
                                  <w:pStyle w:val="Fuzeile"/>
                                  <w:spacing w:after="120"/>
                                  <w:rPr>
                                    <w:b/>
                                  </w:rPr>
                                </w:pPr>
                                <w:r>
                                  <w:rPr>
                                    <w:b/>
                                  </w:rPr>
                                  <w:t xml:space="preserve">Foto </w:t>
                                </w:r>
                                <w:r>
                                  <w:rPr>
                                    <w:b/>
                                  </w:rPr>
                                  <w:t>Vogelspinne</w:t>
                                </w:r>
                                <w:bookmarkStart w:id="1" w:name="_GoBack"/>
                                <w:bookmarkEnd w:id="1"/>
                              </w:p>
                              <w:p w:rsidR="00F229B8" w:rsidRPr="00245A1B" w:rsidRDefault="004A59CD" w:rsidP="00F229B8">
                                <w:pPr>
                                  <w:pStyle w:val="Fuzeile"/>
                                  <w:spacing w:after="120"/>
                                  <w:rPr>
                                    <w:b/>
                                  </w:rPr>
                                </w:pPr>
                              </w:p>
                            </w:sdtContent>
                          </w:sdt>
                          <w:p w:rsidR="00A9207C" w:rsidRPr="00D63D8A" w:rsidRDefault="004A59CD"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4A59CD" w:rsidP="00D0615D">
                            <w:pPr>
                              <w:pStyle w:val="Fuzeile"/>
                              <w:rPr>
                                <w:rStyle w:val="Hyperlink"/>
                                <w:b/>
                                <w:szCs w:val="16"/>
                                <w:u w:val="none"/>
                              </w:rPr>
                            </w:pPr>
                            <w:hyperlink r:id="rId11" w:history="1">
                              <w:r w:rsidR="004E4B34" w:rsidRPr="004E4B34">
                                <w:rPr>
                                  <w:rStyle w:val="Hyperlink"/>
                                  <w:b/>
                                  <w:szCs w:val="16"/>
                                  <w:lang w:val="en-US"/>
                                </w:rPr>
                                <w:t>www.augsburg.de/naturmuseum</w:t>
                              </w:r>
                            </w:hyperlink>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9FD7A3C60E9B4D73AB5139D76F280C85"/>
                        </w:placeholder>
                      </w:sdtPr>
                      <w:sdtEndPr/>
                      <w:sdtContent>
                        <w:p w:rsidR="004E4B34" w:rsidRDefault="004A59CD" w:rsidP="00F229B8">
                          <w:pPr>
                            <w:pStyle w:val="Fuzeile"/>
                            <w:spacing w:after="120"/>
                            <w:rPr>
                              <w:rStyle w:val="Hyperlink"/>
                              <w:b/>
                            </w:rPr>
                          </w:pPr>
                          <w:hyperlink r:id="rId12" w:history="1">
                            <w:r w:rsidR="001D610F" w:rsidRPr="00245A1B">
                              <w:rPr>
                                <w:rStyle w:val="Hyperlink"/>
                                <w:b/>
                              </w:rPr>
                              <w:t>Downloads</w:t>
                            </w:r>
                          </w:hyperlink>
                        </w:p>
                        <w:p w:rsidR="004E4B34" w:rsidRPr="004E4B34" w:rsidRDefault="004A59CD" w:rsidP="004E4B34">
                          <w:pPr>
                            <w:pStyle w:val="Fuzeile"/>
                            <w:spacing w:after="120"/>
                            <w:rPr>
                              <w:b/>
                            </w:rPr>
                          </w:pPr>
                          <w:r>
                            <w:rPr>
                              <w:b/>
                            </w:rPr>
                            <w:t xml:space="preserve">Foto </w:t>
                          </w:r>
                          <w:r>
                            <w:rPr>
                              <w:b/>
                            </w:rPr>
                            <w:t>Vogelspinne</w:t>
                          </w:r>
                          <w:bookmarkStart w:id="2" w:name="_GoBack"/>
                          <w:bookmarkEnd w:id="2"/>
                        </w:p>
                        <w:p w:rsidR="00F229B8" w:rsidRPr="00245A1B" w:rsidRDefault="004A59CD" w:rsidP="00F229B8">
                          <w:pPr>
                            <w:pStyle w:val="Fuzeile"/>
                            <w:spacing w:after="120"/>
                            <w:rPr>
                              <w:b/>
                            </w:rPr>
                          </w:pPr>
                        </w:p>
                      </w:sdtContent>
                    </w:sdt>
                    <w:p w:rsidR="00A9207C" w:rsidRPr="00D63D8A" w:rsidRDefault="004A59CD"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4A59CD" w:rsidP="00D0615D">
                      <w:pPr>
                        <w:pStyle w:val="Fuzeile"/>
                        <w:rPr>
                          <w:rStyle w:val="Hyperlink"/>
                          <w:b/>
                          <w:szCs w:val="16"/>
                          <w:u w:val="none"/>
                        </w:rPr>
                      </w:pPr>
                      <w:hyperlink r:id="rId13" w:history="1">
                        <w:r w:rsidR="004E4B34" w:rsidRPr="004E4B34">
                          <w:rPr>
                            <w:rStyle w:val="Hyperlink"/>
                            <w:b/>
                            <w:szCs w:val="16"/>
                            <w:lang w:val="en-US"/>
                          </w:rPr>
                          <w:t>www.augsburg.de/naturmuseum</w:t>
                        </w:r>
                      </w:hyperlink>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B99E984DCC014C938F0186C2324D0C0C"/>
          </w:placeholder>
          <w:date w:fullDate="2017-10-26T00:00:00Z">
            <w:dateFormat w:val="d. MMMM yyyy"/>
            <w:lid w:val="de-DE"/>
            <w:storeMappedDataAs w:val="dateTime"/>
            <w:calendar w:val="gregorian"/>
          </w:date>
        </w:sdtPr>
        <w:sdtEndPr/>
        <w:sdtContent>
          <w:r w:rsidR="0084626A">
            <w:t>26. Oktober 2017</w:t>
          </w:r>
        </w:sdtContent>
      </w:sdt>
    </w:p>
    <w:p w:rsidR="004E4B34" w:rsidRDefault="004E4B34" w:rsidP="004E4B34">
      <w:pPr>
        <w:pStyle w:val="Aufzhlung1"/>
        <w:numPr>
          <w:ilvl w:val="0"/>
          <w:numId w:val="0"/>
        </w:numPr>
        <w:spacing w:before="0" w:after="0"/>
        <w:ind w:right="0"/>
        <w:rPr>
          <w:rFonts w:eastAsiaTheme="majorEastAsia" w:cstheme="majorBidi"/>
          <w:b/>
          <w:bCs/>
          <w:sz w:val="32"/>
          <w:szCs w:val="32"/>
        </w:rPr>
      </w:pPr>
      <w:r>
        <w:rPr>
          <w:rFonts w:eastAsiaTheme="majorEastAsia" w:cstheme="majorBidi"/>
          <w:b/>
          <w:bCs/>
          <w:sz w:val="32"/>
          <w:szCs w:val="32"/>
        </w:rPr>
        <w:t>Mit der Taschenlampe zur Vogelspinne</w:t>
      </w:r>
    </w:p>
    <w:p w:rsidR="004E4B34" w:rsidRPr="004E4B34" w:rsidRDefault="004E4B34" w:rsidP="004E4B34">
      <w:pPr>
        <w:pStyle w:val="Aufzhlung1"/>
        <w:numPr>
          <w:ilvl w:val="0"/>
          <w:numId w:val="0"/>
        </w:numPr>
        <w:spacing w:before="0" w:after="0"/>
        <w:ind w:right="0"/>
        <w:rPr>
          <w:rFonts w:eastAsiaTheme="majorEastAsia" w:cstheme="majorBidi"/>
          <w:b/>
          <w:bCs/>
          <w:sz w:val="16"/>
          <w:szCs w:val="16"/>
        </w:rPr>
      </w:pPr>
    </w:p>
    <w:p w:rsidR="004E4B34" w:rsidRPr="004E4B34" w:rsidRDefault="004E4B34" w:rsidP="004E4B34">
      <w:pPr>
        <w:pStyle w:val="Aufzhlung1"/>
        <w:numPr>
          <w:ilvl w:val="0"/>
          <w:numId w:val="0"/>
        </w:numPr>
        <w:spacing w:before="0" w:after="0"/>
        <w:ind w:right="0"/>
        <w:rPr>
          <w:rFonts w:eastAsiaTheme="majorEastAsia" w:cstheme="majorBidi"/>
          <w:b/>
          <w:bCs/>
          <w:szCs w:val="24"/>
        </w:rPr>
      </w:pPr>
      <w:r>
        <w:rPr>
          <w:rFonts w:eastAsiaTheme="majorEastAsia" w:cstheme="majorBidi"/>
          <w:b/>
          <w:bCs/>
          <w:szCs w:val="24"/>
        </w:rPr>
        <w:t>Faszination Spinnen im Naturmuseum</w:t>
      </w:r>
    </w:p>
    <w:p w:rsidR="00AB5458" w:rsidRPr="00AB5458" w:rsidRDefault="00AB5458" w:rsidP="00AB5458">
      <w:pPr>
        <w:pStyle w:val="Aufzhlung1"/>
        <w:numPr>
          <w:ilvl w:val="0"/>
          <w:numId w:val="0"/>
        </w:numPr>
        <w:ind w:left="284"/>
      </w:pPr>
    </w:p>
    <w:p w:rsidR="0084626A" w:rsidRPr="0084626A" w:rsidRDefault="0084626A" w:rsidP="0084626A">
      <w:pPr>
        <w:rPr>
          <w:b/>
          <w:bCs/>
        </w:rPr>
      </w:pPr>
      <w:r w:rsidRPr="0084626A">
        <w:rPr>
          <w:b/>
          <w:bCs/>
        </w:rPr>
        <w:t xml:space="preserve">Ein Abend der besonderen Art im Naturmuseum: Am Freitag, 3. November, entführt Spinnenexperte Szymon </w:t>
      </w:r>
      <w:proofErr w:type="spellStart"/>
      <w:r w:rsidRPr="0084626A">
        <w:rPr>
          <w:b/>
          <w:bCs/>
        </w:rPr>
        <w:t>Przebinda</w:t>
      </w:r>
      <w:proofErr w:type="spellEnd"/>
      <w:r w:rsidRPr="0084626A">
        <w:rPr>
          <w:b/>
          <w:bCs/>
        </w:rPr>
        <w:t xml:space="preserve"> die Besucher in seinem Reisebericht zunächst an den Fluss Senegal. Anschließend machen sich alle mit der Taschenlampe auf Exkursion durch die Spinnenausstellung.</w:t>
      </w:r>
    </w:p>
    <w:p w:rsidR="002B3833" w:rsidRDefault="002B3833" w:rsidP="002B3833"/>
    <w:p w:rsidR="0084626A" w:rsidRPr="0084626A" w:rsidRDefault="0084626A" w:rsidP="0084626A">
      <w:r>
        <w:t>I</w:t>
      </w:r>
      <w:r w:rsidRPr="0084626A">
        <w:t xml:space="preserve">m Herbst 2016 hat sich Spinnen-Experte </w:t>
      </w:r>
      <w:proofErr w:type="spellStart"/>
      <w:r w:rsidRPr="0084626A">
        <w:t>Prezebinda</w:t>
      </w:r>
      <w:proofErr w:type="spellEnd"/>
      <w:r w:rsidRPr="0084626A">
        <w:t xml:space="preserve"> auf eine abenteuerliche Reise begeben. Von Warschau ging es über Landsberg nach Marokko, von dort aus weiter durch die Westsahar</w:t>
      </w:r>
      <w:r w:rsidR="004E4B34">
        <w:t xml:space="preserve">a </w:t>
      </w:r>
      <w:r w:rsidRPr="0084626A">
        <w:t>bis nach Dakar im Senegal.  In seinem Reisebericht „Gestrandet am Fluss Senegal“ erzählt er ab 19:00 Uhr von seinen spannenden Erlebnissen und Begegnungen.  </w:t>
      </w:r>
      <w:r w:rsidRPr="0084626A">
        <w:br/>
        <w:t xml:space="preserve">  </w:t>
      </w:r>
    </w:p>
    <w:p w:rsidR="0084626A" w:rsidRDefault="0084626A" w:rsidP="0084626A">
      <w:pPr>
        <w:rPr>
          <w:b/>
        </w:rPr>
      </w:pPr>
      <w:r w:rsidRPr="0084626A">
        <w:rPr>
          <w:b/>
        </w:rPr>
        <w:t xml:space="preserve">Dann kommt Leben in die Terrarien </w:t>
      </w:r>
    </w:p>
    <w:p w:rsidR="0084626A" w:rsidRDefault="0084626A" w:rsidP="0084626A">
      <w:pPr>
        <w:rPr>
          <w:b/>
        </w:rPr>
      </w:pPr>
    </w:p>
    <w:p w:rsidR="0084626A" w:rsidRPr="0084626A" w:rsidRDefault="0084626A" w:rsidP="0084626A">
      <w:r w:rsidRPr="0084626A">
        <w:t xml:space="preserve">Danach werden die Taschenlampen angeknipst. Wer keine mitgebracht hat, kann sich eine Lampe im Naturmuseum ausleihen. Die Spinnenausstellung verspricht bei Nacht völlig andere Eindrücke. Spinnen sind nachtaktive Tiere. Während sie zu den normalen Öffnungszeiten des Naturmuseums eher in Ruhestellung verharren, kommt bei Anbruch der Dunkelheit Leben in die Terrarien. </w:t>
      </w:r>
    </w:p>
    <w:p w:rsidR="0084626A" w:rsidRDefault="0084626A" w:rsidP="002B3833"/>
    <w:p w:rsidR="002B3833" w:rsidRPr="003F46F6" w:rsidRDefault="002B3833" w:rsidP="002B3833">
      <w:pPr>
        <w:rPr>
          <w:b/>
          <w:bCs/>
        </w:rPr>
      </w:pPr>
      <w:r w:rsidRPr="003F46F6">
        <w:rPr>
          <w:b/>
        </w:rPr>
        <w:lastRenderedPageBreak/>
        <w:t>Daten und Fakten zum Reisebericht plus Taschenlampen-Führung</w:t>
      </w:r>
    </w:p>
    <w:p w:rsidR="002B3833" w:rsidRPr="002B3833" w:rsidRDefault="002B3833" w:rsidP="002B3833">
      <w:pPr>
        <w:numPr>
          <w:ilvl w:val="0"/>
          <w:numId w:val="10"/>
        </w:numPr>
      </w:pPr>
      <w:r w:rsidRPr="002B3833">
        <w:t>Eine Kombinationsveranstaltung aus Vortrag und Führung für große und kleine Abenteurer und Naturfreunde, die sich von Achtbeinern in der Dunkelheit nicht abschrecken lassen.</w:t>
      </w:r>
    </w:p>
    <w:p w:rsidR="002B3833" w:rsidRPr="002B3833" w:rsidRDefault="002B3833" w:rsidP="002B3833">
      <w:pPr>
        <w:numPr>
          <w:ilvl w:val="0"/>
          <w:numId w:val="10"/>
        </w:numPr>
      </w:pPr>
      <w:r w:rsidRPr="002B3833">
        <w:t>Eintrittskarten sind bis zum Veranstaltungstag (Freitag, 3</w:t>
      </w:r>
      <w:r>
        <w:t>. November</w:t>
      </w:r>
      <w:r w:rsidRPr="002B3833">
        <w:t>, 16:30 Uhr) im Eingangsbereich des Museums an der “Spinnenkasse“ zu erwerben. Keine Reservierungen. Begrenzung auf 40 Teilnehmer. Kein Einlass nach Veranstaltungsbeginn.</w:t>
      </w:r>
    </w:p>
    <w:p w:rsidR="002B3833" w:rsidRPr="002B3833" w:rsidRDefault="002B3833" w:rsidP="002B3833">
      <w:pPr>
        <w:numPr>
          <w:ilvl w:val="0"/>
          <w:numId w:val="10"/>
        </w:numPr>
      </w:pPr>
      <w:r w:rsidRPr="002B3833">
        <w:t>Für Vortrag plus Führung ist nur der Eintrittspreis zur Sonderausstellung zu entrichten.</w:t>
      </w:r>
    </w:p>
    <w:p w:rsidR="003A3460" w:rsidRDefault="002B3833" w:rsidP="002B3833">
      <w:pPr>
        <w:numPr>
          <w:ilvl w:val="0"/>
          <w:numId w:val="10"/>
        </w:numPr>
      </w:pPr>
      <w:r w:rsidRPr="002B3833">
        <w:t xml:space="preserve">Eintrittspreise/ Auskünfte: </w:t>
      </w:r>
      <w:hyperlink r:id="rId14" w:history="1">
        <w:r w:rsidRPr="003A3460">
          <w:rPr>
            <w:rStyle w:val="Hyperlink"/>
            <w:sz w:val="24"/>
          </w:rPr>
          <w:t>www.augsburg.de/naturmuseum</w:t>
        </w:r>
      </w:hyperlink>
      <w:r>
        <w:t xml:space="preserve"> oder Tel.: 0821 324 67</w:t>
      </w:r>
      <w:r w:rsidRPr="002B3833">
        <w:t>40</w:t>
      </w:r>
      <w:r w:rsidR="003A3460">
        <w:t xml:space="preserve"> oder 6032 </w:t>
      </w:r>
    </w:p>
    <w:p w:rsidR="002B3833" w:rsidRPr="002B3833" w:rsidRDefault="002B3833" w:rsidP="002B3833">
      <w:pPr>
        <w:numPr>
          <w:ilvl w:val="0"/>
          <w:numId w:val="10"/>
        </w:numPr>
      </w:pPr>
      <w:r w:rsidRPr="002B3833">
        <w:t>Veranstaltungsort: Sonderausstellungsbereich im 3. Stockwerk des Naturmuseums.</w:t>
      </w:r>
    </w:p>
    <w:p w:rsidR="002B3833" w:rsidRPr="002B3833" w:rsidRDefault="002B3833" w:rsidP="002B3833">
      <w:pPr>
        <w:numPr>
          <w:ilvl w:val="0"/>
          <w:numId w:val="10"/>
        </w:numPr>
      </w:pPr>
      <w:r w:rsidRPr="002B3833">
        <w:t>Taschenlampen können mitgebracht, aber auch vor Ort ausgeliehen werden.</w:t>
      </w:r>
    </w:p>
    <w:p w:rsidR="002B3833" w:rsidRDefault="002B3833" w:rsidP="002B3833"/>
    <w:p w:rsidR="004E4B34" w:rsidRDefault="00F55BE7" w:rsidP="002B3833">
      <w:pPr>
        <w:rPr>
          <w:b/>
        </w:rPr>
      </w:pPr>
      <w:r w:rsidRPr="002236DD">
        <w:rPr>
          <w:b/>
        </w:rPr>
        <w:t xml:space="preserve">1 Foto </w:t>
      </w:r>
      <w:r w:rsidR="004E4B34">
        <w:rPr>
          <w:b/>
        </w:rPr>
        <w:t xml:space="preserve">siehe </w:t>
      </w:r>
      <w:hyperlink r:id="rId15" w:history="1">
        <w:r w:rsidR="004E4B34" w:rsidRPr="007621FC">
          <w:rPr>
            <w:rStyle w:val="Hyperlink"/>
            <w:b/>
            <w:sz w:val="24"/>
          </w:rPr>
          <w:t>www.augsburg.de/Downloads</w:t>
        </w:r>
      </w:hyperlink>
    </w:p>
    <w:p w:rsidR="004E4B34" w:rsidRDefault="004E4B34" w:rsidP="002B3833">
      <w:pPr>
        <w:rPr>
          <w:b/>
        </w:rPr>
      </w:pPr>
      <w:r>
        <w:rPr>
          <w:b/>
        </w:rPr>
        <w:t xml:space="preserve">Bildnachweis: </w:t>
      </w:r>
      <w:r w:rsidRPr="004E4B34">
        <w:rPr>
          <w:b/>
        </w:rPr>
        <w:t>© Foto ARANEUS</w:t>
      </w:r>
    </w:p>
    <w:p w:rsidR="0084626A" w:rsidRDefault="004E4B34" w:rsidP="002B3833">
      <w:r>
        <w:rPr>
          <w:b/>
        </w:rPr>
        <w:t xml:space="preserve">Bildunterschrift: </w:t>
      </w:r>
      <w:proofErr w:type="spellStart"/>
      <w:r w:rsidR="00F55BE7" w:rsidRPr="002236DD">
        <w:rPr>
          <w:b/>
        </w:rPr>
        <w:t>Vogelspinne_Grammostola</w:t>
      </w:r>
      <w:proofErr w:type="spellEnd"/>
      <w:r w:rsidR="00F55BE7" w:rsidRPr="002236DD">
        <w:rPr>
          <w:b/>
        </w:rPr>
        <w:t xml:space="preserve"> </w:t>
      </w:r>
      <w:proofErr w:type="spellStart"/>
      <w:r w:rsidR="00F55BE7" w:rsidRPr="002236DD">
        <w:rPr>
          <w:b/>
        </w:rPr>
        <w:t>cala</w:t>
      </w:r>
      <w:proofErr w:type="spellEnd"/>
    </w:p>
    <w:p w:rsidR="004E4B34" w:rsidRDefault="004E4B34" w:rsidP="002B3833"/>
    <w:p w:rsidR="004E4B34" w:rsidRDefault="004E4B34" w:rsidP="002B3833"/>
    <w:p w:rsidR="004E4B34" w:rsidRDefault="004E4B34" w:rsidP="002B3833"/>
    <w:p w:rsidR="003A3460" w:rsidRDefault="0084626A" w:rsidP="002B3833">
      <w:r>
        <w:t>Monika Harrer-Jalsovec M.A.</w:t>
      </w:r>
    </w:p>
    <w:p w:rsidR="0084626A" w:rsidRDefault="0084626A" w:rsidP="002B3833">
      <w:r>
        <w:t>stellv. Pressesprecherin</w:t>
      </w:r>
    </w:p>
    <w:p w:rsidR="0084626A" w:rsidRDefault="0084626A" w:rsidP="002B3833">
      <w:r>
        <w:t>Abteilungsleitung Presse &amp; Kommunikation</w:t>
      </w:r>
    </w:p>
    <w:sectPr w:rsidR="0084626A" w:rsidSect="004D5A6E">
      <w:headerReference w:type="even" r:id="rId16"/>
      <w:headerReference w:type="default" r:id="rId17"/>
      <w:footerReference w:type="even" r:id="rId18"/>
      <w:footerReference w:type="default" r:id="rId19"/>
      <w:headerReference w:type="first" r:id="rId20"/>
      <w:footerReference w:type="first" r:id="rId21"/>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33" w:rsidRDefault="002B3833" w:rsidP="0063017C">
      <w:pPr>
        <w:spacing w:line="240" w:lineRule="auto"/>
      </w:pPr>
      <w:r>
        <w:separator/>
      </w:r>
    </w:p>
  </w:endnote>
  <w:endnote w:type="continuationSeparator" w:id="0">
    <w:p w:rsidR="002B3833" w:rsidRDefault="002B3833"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4A59CD"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4A59CD"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3F46F6"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3F46F6"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4A59CD"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4A59CD"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4A59CD"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4A59CD"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3F46F6" w:rsidP="00B43910">
                    <w:pPr>
                      <w:pStyle w:val="Fuzeile"/>
                      <w:rPr>
                        <w:rStyle w:val="Hyperlink"/>
                        <w:szCs w:val="16"/>
                        <w:u w:val="none"/>
                      </w:rPr>
                    </w:pPr>
                    <w:hyperlink r:id="rId9"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3F46F6" w:rsidP="00B43910">
                    <w:pPr>
                      <w:pStyle w:val="Fuzeile"/>
                      <w:rPr>
                        <w:rStyle w:val="Hyperlink"/>
                        <w:szCs w:val="16"/>
                        <w:u w:val="none"/>
                      </w:rPr>
                    </w:pPr>
                    <w:hyperlink r:id="rId10"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3F46F6" w:rsidP="00B43910">
                    <w:pPr>
                      <w:pStyle w:val="Fuzeile"/>
                      <w:rPr>
                        <w:rStyle w:val="Hyperlink"/>
                        <w:szCs w:val="16"/>
                        <w:u w:val="none"/>
                      </w:rPr>
                    </w:pPr>
                    <w:hyperlink r:id="rId11"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3F46F6" w:rsidP="00B43910">
                    <w:pPr>
                      <w:pStyle w:val="Fuzeile"/>
                      <w:rPr>
                        <w:rFonts w:asciiTheme="minorHAnsi" w:hAnsiTheme="minorHAnsi"/>
                      </w:rPr>
                    </w:pPr>
                    <w:hyperlink r:id="rId12"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4A59CD">
      <w:rPr>
        <w:noProof/>
      </w:rPr>
      <w:t>2</w:t>
    </w:r>
    <w:r w:rsidR="00B43910">
      <w:fldChar w:fldCharType="end"/>
    </w:r>
    <w:r w:rsidR="00B43910">
      <w:t xml:space="preserve"> von </w:t>
    </w:r>
    <w:r w:rsidR="004A59CD">
      <w:fldChar w:fldCharType="begin"/>
    </w:r>
    <w:r w:rsidR="004A59CD">
      <w:instrText xml:space="preserve"> NUMPAGES  \* Arabic  </w:instrText>
    </w:r>
    <w:r w:rsidR="004A59CD">
      <w:instrText xml:space="preserve">\* MERGEFORMAT </w:instrText>
    </w:r>
    <w:r w:rsidR="004A59CD">
      <w:fldChar w:fldCharType="separate"/>
    </w:r>
    <w:r w:rsidR="004A59CD">
      <w:rPr>
        <w:noProof/>
      </w:rPr>
      <w:t>2</w:t>
    </w:r>
    <w:r w:rsidR="004A59C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4A59CD" w:rsidP="004F7C2A">
                          <w:pPr>
                            <w:pStyle w:val="Fuzeile"/>
                            <w:rPr>
                              <w:rStyle w:val="Hyperlink"/>
                              <w:color w:val="auto"/>
                            </w:rPr>
                          </w:pPr>
                          <w:hyperlink r:id="rId1" w:history="1">
                            <w:r w:rsidR="00CC3444" w:rsidRPr="00370D24">
                              <w:rPr>
                                <w:rStyle w:val="Hyperlink"/>
                              </w:rPr>
                              <w:t>presse@augsburg.de</w:t>
                            </w:r>
                          </w:hyperlink>
                        </w:p>
                        <w:p w:rsidR="004F7C2A" w:rsidRPr="00CC3444" w:rsidRDefault="004A59CD"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3F46F6" w:rsidP="004F7C2A">
                    <w:pPr>
                      <w:pStyle w:val="Fuzeile"/>
                      <w:rPr>
                        <w:rStyle w:val="Hyperlink"/>
                        <w:color w:val="auto"/>
                      </w:rPr>
                    </w:pPr>
                    <w:hyperlink r:id="rId3" w:history="1">
                      <w:r w:rsidR="00CC3444" w:rsidRPr="00370D24">
                        <w:rPr>
                          <w:rStyle w:val="Hyperlink"/>
                        </w:rPr>
                        <w:t>presse@augsburg.de</w:t>
                      </w:r>
                    </w:hyperlink>
                  </w:p>
                  <w:p w:rsidR="004F7C2A" w:rsidRPr="00CC3444" w:rsidRDefault="003F46F6"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fldSimple w:instr=" NUMPAGES  \* Arabic  \* MERGEFORMAT ">
      <w:r w:rsidR="003F46F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33" w:rsidRDefault="002B3833" w:rsidP="0063017C">
      <w:pPr>
        <w:spacing w:line="240" w:lineRule="auto"/>
      </w:pPr>
      <w:bookmarkStart w:id="0" w:name="_Hlk485108169"/>
      <w:bookmarkEnd w:id="0"/>
      <w:r>
        <w:separator/>
      </w:r>
    </w:p>
  </w:footnote>
  <w:footnote w:type="continuationSeparator" w:id="0">
    <w:p w:rsidR="002B3833" w:rsidRDefault="002B3833"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B9988"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23330"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F0A9D"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3D077A7B"/>
    <w:multiLevelType w:val="hybridMultilevel"/>
    <w:tmpl w:val="3DA088F4"/>
    <w:lvl w:ilvl="0" w:tplc="5B5661B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33"/>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236DD"/>
    <w:rsid w:val="002318A3"/>
    <w:rsid w:val="002363DA"/>
    <w:rsid w:val="00245A1B"/>
    <w:rsid w:val="002536B8"/>
    <w:rsid w:val="00256676"/>
    <w:rsid w:val="00262CD0"/>
    <w:rsid w:val="00263650"/>
    <w:rsid w:val="00286BE0"/>
    <w:rsid w:val="002935F4"/>
    <w:rsid w:val="002A75F7"/>
    <w:rsid w:val="002B3833"/>
    <w:rsid w:val="002B3C6F"/>
    <w:rsid w:val="002D51CE"/>
    <w:rsid w:val="002F257D"/>
    <w:rsid w:val="00327678"/>
    <w:rsid w:val="003611D7"/>
    <w:rsid w:val="003656E9"/>
    <w:rsid w:val="003813E1"/>
    <w:rsid w:val="0039684B"/>
    <w:rsid w:val="003A3460"/>
    <w:rsid w:val="003A74A2"/>
    <w:rsid w:val="003B60B6"/>
    <w:rsid w:val="003C3400"/>
    <w:rsid w:val="003C3B91"/>
    <w:rsid w:val="003D2937"/>
    <w:rsid w:val="003D4ECD"/>
    <w:rsid w:val="003F173E"/>
    <w:rsid w:val="003F46F6"/>
    <w:rsid w:val="003F7347"/>
    <w:rsid w:val="00403800"/>
    <w:rsid w:val="00407556"/>
    <w:rsid w:val="00426FA4"/>
    <w:rsid w:val="00431B97"/>
    <w:rsid w:val="00442DE3"/>
    <w:rsid w:val="00446349"/>
    <w:rsid w:val="00463A93"/>
    <w:rsid w:val="00475473"/>
    <w:rsid w:val="0048777A"/>
    <w:rsid w:val="004A59CD"/>
    <w:rsid w:val="004D5A6E"/>
    <w:rsid w:val="004D621A"/>
    <w:rsid w:val="004E4B34"/>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41E03"/>
    <w:rsid w:val="0084626A"/>
    <w:rsid w:val="00883600"/>
    <w:rsid w:val="00890F32"/>
    <w:rsid w:val="00892E38"/>
    <w:rsid w:val="008C023F"/>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7877"/>
    <w:rsid w:val="00AA34C3"/>
    <w:rsid w:val="00AB1C37"/>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F229B8"/>
    <w:rsid w:val="00F25F84"/>
    <w:rsid w:val="00F30555"/>
    <w:rsid w:val="00F41701"/>
    <w:rsid w:val="00F55BE7"/>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AF164C6-A299-4D61-943B-4999368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3390">
      <w:bodyDiv w:val="1"/>
      <w:marLeft w:val="0"/>
      <w:marRight w:val="0"/>
      <w:marTop w:val="0"/>
      <w:marBottom w:val="0"/>
      <w:divBdr>
        <w:top w:val="none" w:sz="0" w:space="0" w:color="auto"/>
        <w:left w:val="none" w:sz="0" w:space="0" w:color="auto"/>
        <w:bottom w:val="none" w:sz="0" w:space="0" w:color="auto"/>
        <w:right w:val="none" w:sz="0" w:space="0" w:color="auto"/>
      </w:divBdr>
    </w:div>
    <w:div w:id="692808645">
      <w:bodyDiv w:val="1"/>
      <w:marLeft w:val="0"/>
      <w:marRight w:val="0"/>
      <w:marTop w:val="0"/>
      <w:marBottom w:val="0"/>
      <w:divBdr>
        <w:top w:val="none" w:sz="0" w:space="0" w:color="auto"/>
        <w:left w:val="none" w:sz="0" w:space="0" w:color="auto"/>
        <w:bottom w:val="none" w:sz="0" w:space="0" w:color="auto"/>
        <w:right w:val="none" w:sz="0" w:space="0" w:color="auto"/>
      </w:divBdr>
    </w:div>
    <w:div w:id="7658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ndreas.hagens@augsburg.de" TargetMode="External"/><Relationship Id="rId13" Type="http://schemas.openxmlformats.org/officeDocument/2006/relationships/hyperlink" Target="http://www.augsburg.de/naturmuseu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ugsburg.d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sburg.de/naturmuseu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gsburg.de/Downloads" TargetMode="External"/><Relationship Id="rId23" Type="http://schemas.openxmlformats.org/officeDocument/2006/relationships/glossaryDocument" Target="glossary/document.xml"/><Relationship Id="rId10" Type="http://schemas.openxmlformats.org/officeDocument/2006/relationships/hyperlink" Target="http://www.augsburg.de/downloa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ndreas.hagens@augsburg.de" TargetMode="External"/><Relationship Id="rId14" Type="http://schemas.openxmlformats.org/officeDocument/2006/relationships/hyperlink" Target="www.augsburg.de/naturmuseum%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Presse%20&amp;%20Kommunikation\Presse\Pressemitteilung_StadtAugsburg_191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D7A3C60E9B4D73AB5139D76F280C85"/>
        <w:category>
          <w:name w:val="Allgemein"/>
          <w:gallery w:val="placeholder"/>
        </w:category>
        <w:types>
          <w:type w:val="bbPlcHdr"/>
        </w:types>
        <w:behaviors>
          <w:behavior w:val="content"/>
        </w:behaviors>
        <w:guid w:val="{A979B6EB-C608-4B9F-ADD3-5EE804412423}"/>
      </w:docPartPr>
      <w:docPartBody>
        <w:p w:rsidR="006467A2" w:rsidRDefault="006467A2">
          <w:pPr>
            <w:pStyle w:val="9FD7A3C60E9B4D73AB5139D76F280C85"/>
          </w:pPr>
          <w:r w:rsidRPr="003C5599">
            <w:rPr>
              <w:rStyle w:val="Platzhaltertext"/>
            </w:rPr>
            <w:t>Klicken oder tippen Sie hier, um Text einzugeben.</w:t>
          </w:r>
        </w:p>
      </w:docPartBody>
    </w:docPart>
    <w:docPart>
      <w:docPartPr>
        <w:name w:val="B99E984DCC014C938F0186C2324D0C0C"/>
        <w:category>
          <w:name w:val="Allgemein"/>
          <w:gallery w:val="placeholder"/>
        </w:category>
        <w:types>
          <w:type w:val="bbPlcHdr"/>
        </w:types>
        <w:behaviors>
          <w:behavior w:val="content"/>
        </w:behaviors>
        <w:guid w:val="{D419EB12-BB2D-48E9-9BF2-11C08A36AF87}"/>
      </w:docPartPr>
      <w:docPartBody>
        <w:p w:rsidR="006467A2" w:rsidRDefault="006467A2">
          <w:pPr>
            <w:pStyle w:val="B99E984DCC014C938F0186C2324D0C0C"/>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A2"/>
    <w:rsid w:val="00646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FD7A3C60E9B4D73AB5139D76F280C85">
    <w:name w:val="9FD7A3C60E9B4D73AB5139D76F280C85"/>
  </w:style>
  <w:style w:type="paragraph" w:customStyle="1" w:styleId="B99E984DCC014C938F0186C2324D0C0C">
    <w:name w:val="B99E984DCC014C938F0186C2324D0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4138-A923-4E96-8B19-0B395604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Pressemitteilung_StadtAugsburg_19102017.dotx</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Michel Dagmar</dc:creator>
  <cp:keywords/>
  <dc:description/>
  <cp:lastModifiedBy>Michel Dagmar</cp:lastModifiedBy>
  <cp:revision>8</cp:revision>
  <cp:lastPrinted>2017-10-25T10:29:00Z</cp:lastPrinted>
  <dcterms:created xsi:type="dcterms:W3CDTF">2017-10-25T09:54:00Z</dcterms:created>
  <dcterms:modified xsi:type="dcterms:W3CDTF">2017-10-25T14:35:00Z</dcterms:modified>
</cp:coreProperties>
</file>